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3" w:rsidRDefault="009A01B3" w:rsidP="009A01B3">
      <w:pPr>
        <w:pStyle w:val="ListParagraph"/>
        <w:rPr>
          <w:b/>
        </w:rPr>
      </w:pPr>
    </w:p>
    <w:p w:rsidR="009A01B3" w:rsidRDefault="009A01B3" w:rsidP="009A01B3">
      <w:pPr>
        <w:pStyle w:val="ListParagraph"/>
        <w:rPr>
          <w:b/>
        </w:rPr>
      </w:pPr>
    </w:p>
    <w:p w:rsidR="009A01B3" w:rsidRDefault="009A01B3" w:rsidP="009A01B3">
      <w:pPr>
        <w:pStyle w:val="ListParagraph"/>
        <w:rPr>
          <w:b/>
        </w:rPr>
      </w:pPr>
    </w:p>
    <w:p w:rsidR="009A01B3" w:rsidRDefault="009A01B3" w:rsidP="009A01B3">
      <w:pPr>
        <w:pStyle w:val="ListParagraph"/>
        <w:rPr>
          <w:b/>
        </w:rPr>
      </w:pPr>
    </w:p>
    <w:p w:rsidR="009A01B3" w:rsidRDefault="009A01B3" w:rsidP="009A01B3">
      <w:pPr>
        <w:pStyle w:val="ListParagraph"/>
        <w:rPr>
          <w:b/>
        </w:rPr>
      </w:pPr>
    </w:p>
    <w:p w:rsidR="009A01B3" w:rsidRPr="00DA67CC" w:rsidRDefault="009A01B3" w:rsidP="009A01B3">
      <w:pPr>
        <w:pStyle w:val="ListParagraph"/>
        <w:rPr>
          <w:b/>
        </w:rPr>
      </w:pPr>
      <w:r w:rsidRPr="00DA67CC">
        <w:rPr>
          <w:b/>
        </w:rPr>
        <w:t>Treasurer’s Report</w:t>
      </w:r>
      <w:r w:rsidRPr="00DA67CC">
        <w:rPr>
          <w:b/>
        </w:rPr>
        <w:br/>
        <w:t>June 20, 2011</w:t>
      </w:r>
    </w:p>
    <w:p w:rsidR="009A01B3" w:rsidRPr="005F45EB" w:rsidRDefault="009A01B3" w:rsidP="009A01B3">
      <w:pPr>
        <w:pStyle w:val="ListParagraph"/>
        <w:rPr>
          <w:b/>
        </w:rPr>
      </w:pPr>
      <w:r w:rsidRPr="005F45EB">
        <w:rPr>
          <w:b/>
        </w:rPr>
        <w:t>5/17/2011 through 6/20/2011 (Cash Basis)</w:t>
      </w:r>
    </w:p>
    <w:p w:rsidR="009A01B3" w:rsidRDefault="009A01B3" w:rsidP="009A01B3">
      <w:pPr>
        <w:pStyle w:val="ListParagraph"/>
      </w:pPr>
    </w:p>
    <w:p w:rsidR="009A01B3" w:rsidRDefault="009A01B3" w:rsidP="009A01B3">
      <w:pPr>
        <w:pStyle w:val="ListParagraph"/>
      </w:pPr>
      <w:r>
        <w:t>Income / Expenses</w:t>
      </w:r>
    </w:p>
    <w:p w:rsidR="009A01B3" w:rsidRDefault="009A01B3" w:rsidP="009A01B3">
      <w:pPr>
        <w:pStyle w:val="ListParagraph"/>
      </w:pPr>
    </w:p>
    <w:p w:rsidR="009A01B3" w:rsidRDefault="009A01B3" w:rsidP="009A01B3">
      <w:pPr>
        <w:pStyle w:val="ListParagraph"/>
      </w:pPr>
      <w:r>
        <w:tab/>
      </w:r>
      <w:r w:rsidRPr="005F45EB">
        <w:rPr>
          <w:b/>
        </w:rPr>
        <w:t>INCOME</w:t>
      </w:r>
      <w:r>
        <w:br/>
      </w:r>
      <w:r>
        <w:tab/>
      </w:r>
      <w:r>
        <w:tab/>
        <w:t xml:space="preserve">Ian “Buddy” </w:t>
      </w:r>
      <w:proofErr w:type="spellStart"/>
      <w:r>
        <w:t>Lovestock</w:t>
      </w:r>
      <w:proofErr w:type="spellEnd"/>
      <w:r>
        <w:tab/>
      </w:r>
      <w:r>
        <w:tab/>
      </w:r>
      <w:proofErr w:type="gramStart"/>
      <w:r>
        <w:t>$  30.00</w:t>
      </w:r>
      <w:proofErr w:type="gramEnd"/>
      <w:r>
        <w:br/>
      </w:r>
      <w:r>
        <w:tab/>
      </w:r>
      <w:r>
        <w:tab/>
        <w:t>TCPA</w:t>
      </w:r>
      <w:r>
        <w:tab/>
      </w:r>
      <w:r>
        <w:tab/>
      </w:r>
      <w:r>
        <w:tab/>
      </w:r>
      <w:r>
        <w:tab/>
      </w:r>
      <w:r w:rsidRPr="00DA67CC">
        <w:rPr>
          <w:u w:val="single"/>
        </w:rPr>
        <w:t xml:space="preserve">  105.00</w:t>
      </w:r>
      <w:r>
        <w:rPr>
          <w:u w:val="single"/>
        </w:rPr>
        <w:br/>
      </w:r>
      <w:r>
        <w:tab/>
        <w:t xml:space="preserve">   </w:t>
      </w:r>
      <w:r w:rsidRPr="005F45EB">
        <w:rPr>
          <w:b/>
        </w:rPr>
        <w:t>TOTAL INCOME</w:t>
      </w:r>
      <w:r w:rsidRPr="005F45EB">
        <w:rPr>
          <w:b/>
        </w:rPr>
        <w:tab/>
      </w:r>
      <w:r w:rsidRPr="005F45EB">
        <w:rPr>
          <w:b/>
        </w:rPr>
        <w:tab/>
      </w:r>
      <w:r w:rsidRPr="005F45EB">
        <w:rPr>
          <w:b/>
        </w:rPr>
        <w:tab/>
        <w:t>$135.00</w:t>
      </w:r>
    </w:p>
    <w:p w:rsidR="009A01B3" w:rsidRDefault="009A01B3" w:rsidP="009A01B3">
      <w:pPr>
        <w:pStyle w:val="ListParagraph"/>
      </w:pPr>
    </w:p>
    <w:p w:rsidR="009A01B3" w:rsidRPr="005F45EB" w:rsidRDefault="009A01B3" w:rsidP="009A01B3">
      <w:pPr>
        <w:pStyle w:val="ListParagraph"/>
        <w:rPr>
          <w:b/>
        </w:rPr>
      </w:pPr>
      <w:r w:rsidRPr="005F45EB">
        <w:rPr>
          <w:b/>
        </w:rPr>
        <w:tab/>
        <w:t>EXPENSES</w:t>
      </w:r>
    </w:p>
    <w:p w:rsidR="009A01B3" w:rsidRDefault="009A01B3" w:rsidP="009A01B3">
      <w:pPr>
        <w:pStyle w:val="ListParagraph"/>
      </w:pPr>
      <w:r>
        <w:tab/>
      </w:r>
      <w:r>
        <w:tab/>
        <w:t>LAMAD-ALAMO HEIGHTS</w:t>
      </w:r>
      <w:r>
        <w:tab/>
        <w:t>$    7.55</w:t>
      </w:r>
    </w:p>
    <w:p w:rsidR="009A01B3" w:rsidRDefault="009A01B3" w:rsidP="009A01B3">
      <w:pPr>
        <w:pStyle w:val="ListParagraph"/>
        <w:rPr>
          <w:b/>
          <w:color w:val="FF0000"/>
        </w:rPr>
      </w:pPr>
      <w:r>
        <w:tab/>
      </w:r>
      <w:r>
        <w:tab/>
        <w:t>TCPA (</w:t>
      </w:r>
      <w:proofErr w:type="spellStart"/>
      <w:r>
        <w:t>Lovestock</w:t>
      </w:r>
      <w:proofErr w:type="spellEnd"/>
      <w:r>
        <w:t>)</w:t>
      </w:r>
      <w:r>
        <w:tab/>
      </w:r>
      <w:r>
        <w:tab/>
        <w:t xml:space="preserve">    15.00</w:t>
      </w:r>
      <w:r>
        <w:br/>
      </w:r>
      <w:r>
        <w:tab/>
      </w:r>
      <w:r>
        <w:tab/>
        <w:t xml:space="preserve">Texas St Univ Reimbrsmnt         </w:t>
      </w:r>
      <w:r w:rsidRPr="00DA67CC">
        <w:rPr>
          <w:b/>
          <w:color w:val="FF0000"/>
          <w:u w:val="single"/>
        </w:rPr>
        <w:t>―180.00</w:t>
      </w:r>
      <w:r>
        <w:rPr>
          <w:b/>
          <w:color w:val="FF0000"/>
          <w:u w:val="single"/>
        </w:rPr>
        <w:br/>
      </w:r>
      <w:r>
        <w:tab/>
      </w:r>
      <w:r w:rsidRPr="005F45EB">
        <w:rPr>
          <w:b/>
        </w:rPr>
        <w:t>TOTAL EXPENSES</w:t>
      </w:r>
      <w:r w:rsidRPr="005F45EB">
        <w:rPr>
          <w:b/>
        </w:rPr>
        <w:tab/>
      </w:r>
      <w:r w:rsidRPr="005F45EB">
        <w:rPr>
          <w:b/>
        </w:rPr>
        <w:tab/>
        <w:t xml:space="preserve">            </w:t>
      </w:r>
      <w:r w:rsidRPr="005F45EB">
        <w:rPr>
          <w:b/>
          <w:color w:val="FF0000"/>
        </w:rPr>
        <w:t>―157.45</w:t>
      </w:r>
    </w:p>
    <w:p w:rsidR="009A01B3" w:rsidRDefault="009A01B3" w:rsidP="009A01B3">
      <w:pPr>
        <w:pStyle w:val="ListParagraph"/>
      </w:pPr>
    </w:p>
    <w:p w:rsidR="009A01B3" w:rsidRPr="005F45EB" w:rsidRDefault="009A01B3" w:rsidP="009A01B3">
      <w:pPr>
        <w:pStyle w:val="ListParagraph"/>
        <w:rPr>
          <w:b/>
        </w:rPr>
      </w:pPr>
      <w:r>
        <w:tab/>
      </w:r>
      <w:r w:rsidRPr="005F45EB">
        <w:rPr>
          <w:b/>
        </w:rPr>
        <w:t>OVERALL TOTAL</w:t>
      </w:r>
      <w:r w:rsidRPr="005F45EB">
        <w:rPr>
          <w:b/>
        </w:rPr>
        <w:tab/>
      </w:r>
      <w:r w:rsidRPr="005F45EB">
        <w:rPr>
          <w:b/>
        </w:rPr>
        <w:tab/>
      </w:r>
      <w:r w:rsidRPr="005F45EB">
        <w:rPr>
          <w:b/>
        </w:rPr>
        <w:tab/>
        <w:t xml:space="preserve">              $ 292.45</w:t>
      </w:r>
    </w:p>
    <w:p w:rsidR="009A01B3" w:rsidRDefault="009A01B3" w:rsidP="009A01B3">
      <w:pPr>
        <w:pStyle w:val="ListParagraph"/>
      </w:pPr>
    </w:p>
    <w:p w:rsidR="009A01B3" w:rsidRDefault="009A01B3" w:rsidP="009A01B3">
      <w:pPr>
        <w:pStyle w:val="ListParagraph"/>
      </w:pPr>
    </w:p>
    <w:p w:rsidR="009A01B3" w:rsidRDefault="009A01B3" w:rsidP="009A01B3">
      <w:pPr>
        <w:pStyle w:val="ListParagraph"/>
        <w:rPr>
          <w:b/>
        </w:rPr>
      </w:pPr>
      <w:r w:rsidRPr="005F45EB">
        <w:rPr>
          <w:b/>
        </w:rPr>
        <w:t xml:space="preserve">Net Worth </w:t>
      </w:r>
      <w:r>
        <w:rPr>
          <w:b/>
        </w:rPr>
        <w:br/>
      </w:r>
      <w:proofErr w:type="gramStart"/>
      <w:r>
        <w:rPr>
          <w:b/>
        </w:rPr>
        <w:t>As</w:t>
      </w:r>
      <w:proofErr w:type="gramEnd"/>
      <w:r>
        <w:rPr>
          <w:b/>
        </w:rPr>
        <w:t xml:space="preserve"> of 6/20/2011</w:t>
      </w:r>
    </w:p>
    <w:p w:rsidR="009A01B3" w:rsidRDefault="009A01B3" w:rsidP="009A01B3">
      <w:pPr>
        <w:pStyle w:val="ListParagraph"/>
        <w:ind w:left="1440"/>
      </w:pPr>
      <w:r>
        <w:rPr>
          <w:b/>
        </w:rPr>
        <w:br/>
        <w:t>ASSETS</w:t>
      </w:r>
      <w:r>
        <w:rPr>
          <w:b/>
        </w:rPr>
        <w:br/>
        <w:t xml:space="preserve">     Cash and Bank Accounts</w:t>
      </w:r>
      <w:r>
        <w:rPr>
          <w:b/>
        </w:rPr>
        <w:br/>
      </w:r>
      <w:r>
        <w:rPr>
          <w:b/>
        </w:rPr>
        <w:tab/>
      </w:r>
      <w:r>
        <w:t>Checking</w:t>
      </w:r>
      <w:r>
        <w:tab/>
      </w:r>
      <w:r>
        <w:tab/>
      </w:r>
      <w:r>
        <w:tab/>
        <w:t>3070.55</w:t>
      </w:r>
      <w:r>
        <w:br/>
      </w:r>
      <w:r>
        <w:tab/>
        <w:t>PayPal Online</w:t>
      </w:r>
      <w:r>
        <w:tab/>
      </w:r>
      <w:r>
        <w:tab/>
      </w:r>
      <w:r>
        <w:tab/>
        <w:t xml:space="preserve">    30.69</w:t>
      </w:r>
    </w:p>
    <w:p w:rsidR="009A01B3" w:rsidRPr="00470A6E" w:rsidRDefault="009A01B3" w:rsidP="009A01B3">
      <w:pPr>
        <w:pStyle w:val="ListParagraph"/>
        <w:ind w:left="1440"/>
        <w:rPr>
          <w:u w:val="single"/>
        </w:rPr>
      </w:pPr>
      <w:r w:rsidRPr="00470A6E">
        <w:rPr>
          <w:u w:val="single"/>
        </w:rPr>
        <w:tab/>
        <w:t>Petty Cash</w:t>
      </w:r>
      <w:r w:rsidRPr="00470A6E">
        <w:rPr>
          <w:u w:val="single"/>
        </w:rPr>
        <w:tab/>
      </w:r>
      <w:r w:rsidRPr="00470A6E">
        <w:rPr>
          <w:u w:val="single"/>
        </w:rPr>
        <w:tab/>
      </w:r>
      <w:r w:rsidRPr="00470A6E">
        <w:rPr>
          <w:u w:val="single"/>
        </w:rPr>
        <w:tab/>
        <w:t xml:space="preserve">      0.00</w:t>
      </w:r>
    </w:p>
    <w:p w:rsidR="009A01B3" w:rsidRPr="00470A6E" w:rsidRDefault="009A01B3" w:rsidP="009A01B3">
      <w:pPr>
        <w:pStyle w:val="ListParagraph"/>
        <w:rPr>
          <w:b/>
        </w:rPr>
      </w:pPr>
      <w:r w:rsidRPr="00470A6E">
        <w:rPr>
          <w:b/>
        </w:rPr>
        <w:tab/>
        <w:t xml:space="preserve">     TOTAL ASSETS</w:t>
      </w:r>
      <w:r w:rsidRPr="00470A6E">
        <w:rPr>
          <w:b/>
        </w:rPr>
        <w:tab/>
      </w:r>
      <w:r w:rsidRPr="00470A6E">
        <w:rPr>
          <w:b/>
        </w:rPr>
        <w:tab/>
        <w:t xml:space="preserve">              3101.24</w:t>
      </w:r>
      <w:r>
        <w:rPr>
          <w:b/>
        </w:rPr>
        <w:br/>
      </w:r>
      <w:r>
        <w:rPr>
          <w:b/>
        </w:rPr>
        <w:br/>
      </w:r>
      <w:r>
        <w:rPr>
          <w:b/>
        </w:rPr>
        <w:tab/>
      </w:r>
      <w:r w:rsidRPr="00470A6E">
        <w:rPr>
          <w:b/>
          <w:u w:val="single"/>
        </w:rPr>
        <w:t>LIABILITIES</w:t>
      </w:r>
      <w:r w:rsidRPr="00470A6E">
        <w:rPr>
          <w:b/>
          <w:u w:val="single"/>
        </w:rPr>
        <w:tab/>
      </w:r>
      <w:r w:rsidRPr="00470A6E">
        <w:rPr>
          <w:b/>
          <w:u w:val="single"/>
        </w:rPr>
        <w:tab/>
      </w:r>
      <w:r w:rsidRPr="00470A6E">
        <w:rPr>
          <w:b/>
          <w:u w:val="single"/>
        </w:rPr>
        <w:tab/>
      </w:r>
      <w:r w:rsidRPr="00470A6E">
        <w:rPr>
          <w:b/>
          <w:u w:val="single"/>
        </w:rPr>
        <w:tab/>
      </w:r>
      <w:r>
        <w:rPr>
          <w:b/>
          <w:u w:val="single"/>
        </w:rPr>
        <w:t xml:space="preserve"> </w:t>
      </w:r>
      <w:r w:rsidRPr="00470A6E">
        <w:rPr>
          <w:b/>
          <w:u w:val="single"/>
        </w:rPr>
        <w:t xml:space="preserve">     0.00</w:t>
      </w:r>
    </w:p>
    <w:p w:rsidR="009A01B3" w:rsidRDefault="009A01B3" w:rsidP="009A01B3">
      <w:pPr>
        <w:pStyle w:val="ListParagraph"/>
      </w:pPr>
    </w:p>
    <w:p w:rsidR="009A01B3" w:rsidRPr="00470A6E" w:rsidRDefault="009A01B3" w:rsidP="009A01B3">
      <w:pPr>
        <w:pStyle w:val="ListParagraph"/>
        <w:rPr>
          <w:b/>
        </w:rPr>
      </w:pPr>
      <w:r w:rsidRPr="00470A6E">
        <w:rPr>
          <w:b/>
        </w:rPr>
        <w:t>OVERALL TOTAL</w:t>
      </w:r>
      <w:r w:rsidRPr="00470A6E">
        <w:rPr>
          <w:b/>
        </w:rPr>
        <w:tab/>
      </w:r>
      <w:r w:rsidRPr="00470A6E">
        <w:rPr>
          <w:b/>
        </w:rPr>
        <w:tab/>
        <w:t xml:space="preserve">     </w:t>
      </w:r>
      <w:r w:rsidRPr="00470A6E">
        <w:rPr>
          <w:b/>
        </w:rPr>
        <w:tab/>
        <w:t xml:space="preserve">              3101.24</w:t>
      </w:r>
    </w:p>
    <w:p w:rsidR="009A01B3" w:rsidRDefault="009A01B3" w:rsidP="009A01B3">
      <w:pPr>
        <w:pStyle w:val="ListParagraph"/>
      </w:pPr>
    </w:p>
    <w:p w:rsidR="009A01B3" w:rsidRPr="00DA67CC" w:rsidRDefault="009A01B3" w:rsidP="009A01B3">
      <w:pPr>
        <w:pStyle w:val="ListParagraph"/>
      </w:pPr>
    </w:p>
    <w:p w:rsidR="005B708C" w:rsidRDefault="005B708C"/>
    <w:sectPr w:rsidR="005B708C" w:rsidSect="00192A83">
      <w:pgSz w:w="12240" w:h="15840"/>
      <w:pgMar w:top="720" w:right="720" w:bottom="72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1B3"/>
    <w:rsid w:val="000015E0"/>
    <w:rsid w:val="0000244F"/>
    <w:rsid w:val="00003743"/>
    <w:rsid w:val="000077EB"/>
    <w:rsid w:val="00016F0E"/>
    <w:rsid w:val="00017EE0"/>
    <w:rsid w:val="000274C0"/>
    <w:rsid w:val="0003147B"/>
    <w:rsid w:val="00033E1F"/>
    <w:rsid w:val="00033E33"/>
    <w:rsid w:val="00037626"/>
    <w:rsid w:val="00042C6C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77B8"/>
    <w:rsid w:val="000A5978"/>
    <w:rsid w:val="000B3B15"/>
    <w:rsid w:val="000B6577"/>
    <w:rsid w:val="000C545E"/>
    <w:rsid w:val="000C6014"/>
    <w:rsid w:val="000C7193"/>
    <w:rsid w:val="000D11B8"/>
    <w:rsid w:val="000D4843"/>
    <w:rsid w:val="000D5944"/>
    <w:rsid w:val="000E0A2E"/>
    <w:rsid w:val="000E3C93"/>
    <w:rsid w:val="000F6A9D"/>
    <w:rsid w:val="000F74F7"/>
    <w:rsid w:val="000F77E1"/>
    <w:rsid w:val="00100496"/>
    <w:rsid w:val="001058E8"/>
    <w:rsid w:val="00111FAB"/>
    <w:rsid w:val="00112DA2"/>
    <w:rsid w:val="00117483"/>
    <w:rsid w:val="0012165E"/>
    <w:rsid w:val="00122388"/>
    <w:rsid w:val="00122BD6"/>
    <w:rsid w:val="00124868"/>
    <w:rsid w:val="0013157A"/>
    <w:rsid w:val="001351A3"/>
    <w:rsid w:val="00137250"/>
    <w:rsid w:val="001454A8"/>
    <w:rsid w:val="00150B6B"/>
    <w:rsid w:val="00154EA0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67"/>
    <w:rsid w:val="001811CA"/>
    <w:rsid w:val="001814C1"/>
    <w:rsid w:val="00194DF7"/>
    <w:rsid w:val="001A0569"/>
    <w:rsid w:val="001A7628"/>
    <w:rsid w:val="001B3080"/>
    <w:rsid w:val="001B3599"/>
    <w:rsid w:val="001B3AAA"/>
    <w:rsid w:val="001C36E6"/>
    <w:rsid w:val="001C626D"/>
    <w:rsid w:val="001D3B80"/>
    <w:rsid w:val="001D448C"/>
    <w:rsid w:val="001D5192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679C"/>
    <w:rsid w:val="00202DF3"/>
    <w:rsid w:val="00205479"/>
    <w:rsid w:val="00205786"/>
    <w:rsid w:val="002109CC"/>
    <w:rsid w:val="002130FF"/>
    <w:rsid w:val="00214F72"/>
    <w:rsid w:val="00225000"/>
    <w:rsid w:val="00226397"/>
    <w:rsid w:val="002275B6"/>
    <w:rsid w:val="0023013C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BA6"/>
    <w:rsid w:val="002A790E"/>
    <w:rsid w:val="002A7AF7"/>
    <w:rsid w:val="002B3092"/>
    <w:rsid w:val="002B38DE"/>
    <w:rsid w:val="002D753F"/>
    <w:rsid w:val="002D7581"/>
    <w:rsid w:val="002E1DA1"/>
    <w:rsid w:val="002F06B3"/>
    <w:rsid w:val="002F1250"/>
    <w:rsid w:val="002F29BF"/>
    <w:rsid w:val="002F2C21"/>
    <w:rsid w:val="002F3C0A"/>
    <w:rsid w:val="00305A21"/>
    <w:rsid w:val="00313080"/>
    <w:rsid w:val="003202A3"/>
    <w:rsid w:val="0032207F"/>
    <w:rsid w:val="003227ED"/>
    <w:rsid w:val="00326652"/>
    <w:rsid w:val="0032719D"/>
    <w:rsid w:val="00331533"/>
    <w:rsid w:val="00331AA6"/>
    <w:rsid w:val="00332739"/>
    <w:rsid w:val="00337558"/>
    <w:rsid w:val="00337B8D"/>
    <w:rsid w:val="00341736"/>
    <w:rsid w:val="003421C9"/>
    <w:rsid w:val="00347145"/>
    <w:rsid w:val="00351061"/>
    <w:rsid w:val="0036285E"/>
    <w:rsid w:val="00364391"/>
    <w:rsid w:val="00365A33"/>
    <w:rsid w:val="00366A16"/>
    <w:rsid w:val="0036791C"/>
    <w:rsid w:val="0037035A"/>
    <w:rsid w:val="00372063"/>
    <w:rsid w:val="003741F6"/>
    <w:rsid w:val="00377000"/>
    <w:rsid w:val="00384649"/>
    <w:rsid w:val="00391777"/>
    <w:rsid w:val="00395075"/>
    <w:rsid w:val="003A07EB"/>
    <w:rsid w:val="003A1CB0"/>
    <w:rsid w:val="003A2082"/>
    <w:rsid w:val="003A2260"/>
    <w:rsid w:val="003A50EE"/>
    <w:rsid w:val="003B7777"/>
    <w:rsid w:val="003C011E"/>
    <w:rsid w:val="003C6462"/>
    <w:rsid w:val="003D0751"/>
    <w:rsid w:val="003D15DC"/>
    <w:rsid w:val="003E0F13"/>
    <w:rsid w:val="003E3ABF"/>
    <w:rsid w:val="003E4732"/>
    <w:rsid w:val="003E518E"/>
    <w:rsid w:val="003F74B6"/>
    <w:rsid w:val="00400414"/>
    <w:rsid w:val="00402A6D"/>
    <w:rsid w:val="00410841"/>
    <w:rsid w:val="004142B6"/>
    <w:rsid w:val="004159E5"/>
    <w:rsid w:val="00420918"/>
    <w:rsid w:val="00421A3B"/>
    <w:rsid w:val="00421A9B"/>
    <w:rsid w:val="004229D9"/>
    <w:rsid w:val="00423A74"/>
    <w:rsid w:val="00426341"/>
    <w:rsid w:val="004316F9"/>
    <w:rsid w:val="00433C2E"/>
    <w:rsid w:val="00434FEB"/>
    <w:rsid w:val="004374A0"/>
    <w:rsid w:val="0044270D"/>
    <w:rsid w:val="00443E2B"/>
    <w:rsid w:val="00444BA9"/>
    <w:rsid w:val="00444CCE"/>
    <w:rsid w:val="00446CB0"/>
    <w:rsid w:val="004516B2"/>
    <w:rsid w:val="00453C64"/>
    <w:rsid w:val="004543D1"/>
    <w:rsid w:val="00456FDB"/>
    <w:rsid w:val="0046674E"/>
    <w:rsid w:val="004708C7"/>
    <w:rsid w:val="00471C04"/>
    <w:rsid w:val="00473F09"/>
    <w:rsid w:val="004742BB"/>
    <w:rsid w:val="00474892"/>
    <w:rsid w:val="00475AF0"/>
    <w:rsid w:val="0048509A"/>
    <w:rsid w:val="004862BF"/>
    <w:rsid w:val="00494825"/>
    <w:rsid w:val="0049724E"/>
    <w:rsid w:val="00497DC7"/>
    <w:rsid w:val="004A3696"/>
    <w:rsid w:val="004A4DD6"/>
    <w:rsid w:val="004A4E92"/>
    <w:rsid w:val="004A7143"/>
    <w:rsid w:val="004B350F"/>
    <w:rsid w:val="004C1225"/>
    <w:rsid w:val="004C2C5F"/>
    <w:rsid w:val="004C5B20"/>
    <w:rsid w:val="004C66C1"/>
    <w:rsid w:val="004D1871"/>
    <w:rsid w:val="004D1FB4"/>
    <w:rsid w:val="004D3612"/>
    <w:rsid w:val="004E34F6"/>
    <w:rsid w:val="004E4276"/>
    <w:rsid w:val="004E7403"/>
    <w:rsid w:val="004F7EB4"/>
    <w:rsid w:val="00500656"/>
    <w:rsid w:val="00501205"/>
    <w:rsid w:val="00502CE3"/>
    <w:rsid w:val="005077D7"/>
    <w:rsid w:val="00510D05"/>
    <w:rsid w:val="00521684"/>
    <w:rsid w:val="00521688"/>
    <w:rsid w:val="00522EE0"/>
    <w:rsid w:val="00527860"/>
    <w:rsid w:val="00530E4A"/>
    <w:rsid w:val="00531A51"/>
    <w:rsid w:val="00544C28"/>
    <w:rsid w:val="00551741"/>
    <w:rsid w:val="005618F4"/>
    <w:rsid w:val="00566541"/>
    <w:rsid w:val="00566712"/>
    <w:rsid w:val="0058230E"/>
    <w:rsid w:val="005916C4"/>
    <w:rsid w:val="005958DE"/>
    <w:rsid w:val="005A012C"/>
    <w:rsid w:val="005B221F"/>
    <w:rsid w:val="005B708C"/>
    <w:rsid w:val="005C1F04"/>
    <w:rsid w:val="005C406D"/>
    <w:rsid w:val="005C41F9"/>
    <w:rsid w:val="005D1D47"/>
    <w:rsid w:val="005D7E22"/>
    <w:rsid w:val="005E0D5F"/>
    <w:rsid w:val="005E1B6F"/>
    <w:rsid w:val="005E2FED"/>
    <w:rsid w:val="005E512D"/>
    <w:rsid w:val="005E64AD"/>
    <w:rsid w:val="005F08E1"/>
    <w:rsid w:val="005F28BF"/>
    <w:rsid w:val="005F6DFD"/>
    <w:rsid w:val="006059F3"/>
    <w:rsid w:val="00611A91"/>
    <w:rsid w:val="0062380C"/>
    <w:rsid w:val="006244EE"/>
    <w:rsid w:val="00625FE9"/>
    <w:rsid w:val="00631220"/>
    <w:rsid w:val="0063138E"/>
    <w:rsid w:val="00631DF7"/>
    <w:rsid w:val="006348E6"/>
    <w:rsid w:val="00636FCE"/>
    <w:rsid w:val="00651532"/>
    <w:rsid w:val="006552AE"/>
    <w:rsid w:val="006574FC"/>
    <w:rsid w:val="006578E2"/>
    <w:rsid w:val="00660551"/>
    <w:rsid w:val="00661A85"/>
    <w:rsid w:val="00661F1A"/>
    <w:rsid w:val="00662EA0"/>
    <w:rsid w:val="00666C7F"/>
    <w:rsid w:val="00670FEA"/>
    <w:rsid w:val="00681CD5"/>
    <w:rsid w:val="00695DB9"/>
    <w:rsid w:val="006A2380"/>
    <w:rsid w:val="006A58E6"/>
    <w:rsid w:val="006A74CC"/>
    <w:rsid w:val="006B0E98"/>
    <w:rsid w:val="006B419F"/>
    <w:rsid w:val="006B5C52"/>
    <w:rsid w:val="006C0C88"/>
    <w:rsid w:val="006C1555"/>
    <w:rsid w:val="006C2334"/>
    <w:rsid w:val="006D06E5"/>
    <w:rsid w:val="006D3E5B"/>
    <w:rsid w:val="006E0EB6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42AF"/>
    <w:rsid w:val="00715840"/>
    <w:rsid w:val="00720194"/>
    <w:rsid w:val="0073380D"/>
    <w:rsid w:val="00734F90"/>
    <w:rsid w:val="00735100"/>
    <w:rsid w:val="007359E3"/>
    <w:rsid w:val="00745A38"/>
    <w:rsid w:val="0074769F"/>
    <w:rsid w:val="00751A1E"/>
    <w:rsid w:val="00752151"/>
    <w:rsid w:val="00754BF5"/>
    <w:rsid w:val="00755B3E"/>
    <w:rsid w:val="007561A1"/>
    <w:rsid w:val="007572F3"/>
    <w:rsid w:val="0076119B"/>
    <w:rsid w:val="007650FB"/>
    <w:rsid w:val="007679FD"/>
    <w:rsid w:val="00774753"/>
    <w:rsid w:val="00776A66"/>
    <w:rsid w:val="007822B5"/>
    <w:rsid w:val="00791721"/>
    <w:rsid w:val="007920B2"/>
    <w:rsid w:val="007935EC"/>
    <w:rsid w:val="00794EB0"/>
    <w:rsid w:val="007952C4"/>
    <w:rsid w:val="007A0357"/>
    <w:rsid w:val="007A6751"/>
    <w:rsid w:val="007B0123"/>
    <w:rsid w:val="007B31E9"/>
    <w:rsid w:val="007B5080"/>
    <w:rsid w:val="007C2173"/>
    <w:rsid w:val="007D19D1"/>
    <w:rsid w:val="007D26DF"/>
    <w:rsid w:val="007D77B2"/>
    <w:rsid w:val="007E0B60"/>
    <w:rsid w:val="007E220D"/>
    <w:rsid w:val="007E2749"/>
    <w:rsid w:val="007F3FC0"/>
    <w:rsid w:val="007F5239"/>
    <w:rsid w:val="0080309F"/>
    <w:rsid w:val="008047FF"/>
    <w:rsid w:val="0080578C"/>
    <w:rsid w:val="00811083"/>
    <w:rsid w:val="00813D47"/>
    <w:rsid w:val="00814A48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EFA"/>
    <w:rsid w:val="00835F28"/>
    <w:rsid w:val="00843A0D"/>
    <w:rsid w:val="00845850"/>
    <w:rsid w:val="00845E1C"/>
    <w:rsid w:val="00855833"/>
    <w:rsid w:val="00856B8B"/>
    <w:rsid w:val="00857E14"/>
    <w:rsid w:val="00863E55"/>
    <w:rsid w:val="0086535E"/>
    <w:rsid w:val="00865BC2"/>
    <w:rsid w:val="008676CD"/>
    <w:rsid w:val="0087435A"/>
    <w:rsid w:val="008754A9"/>
    <w:rsid w:val="0088142B"/>
    <w:rsid w:val="00883BE9"/>
    <w:rsid w:val="00885FCD"/>
    <w:rsid w:val="008866E2"/>
    <w:rsid w:val="008877A2"/>
    <w:rsid w:val="00893915"/>
    <w:rsid w:val="00893975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61E4"/>
    <w:rsid w:val="008D6819"/>
    <w:rsid w:val="008E3FA8"/>
    <w:rsid w:val="008E48B2"/>
    <w:rsid w:val="008F0BB2"/>
    <w:rsid w:val="008F763A"/>
    <w:rsid w:val="00902A56"/>
    <w:rsid w:val="00907A1C"/>
    <w:rsid w:val="00912594"/>
    <w:rsid w:val="00913230"/>
    <w:rsid w:val="009155C6"/>
    <w:rsid w:val="00927235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370A"/>
    <w:rsid w:val="00965DBF"/>
    <w:rsid w:val="00966ED1"/>
    <w:rsid w:val="009670BF"/>
    <w:rsid w:val="00973C73"/>
    <w:rsid w:val="00975C83"/>
    <w:rsid w:val="0097746A"/>
    <w:rsid w:val="0098535F"/>
    <w:rsid w:val="00991985"/>
    <w:rsid w:val="009926EE"/>
    <w:rsid w:val="009958D8"/>
    <w:rsid w:val="009972F8"/>
    <w:rsid w:val="009A01B3"/>
    <w:rsid w:val="009A78D4"/>
    <w:rsid w:val="009A7F0E"/>
    <w:rsid w:val="009B0328"/>
    <w:rsid w:val="009B1081"/>
    <w:rsid w:val="009B32C2"/>
    <w:rsid w:val="009B459D"/>
    <w:rsid w:val="009B47F6"/>
    <w:rsid w:val="009B6E43"/>
    <w:rsid w:val="009C420F"/>
    <w:rsid w:val="009C443B"/>
    <w:rsid w:val="009C47ED"/>
    <w:rsid w:val="009C6EC9"/>
    <w:rsid w:val="009C7300"/>
    <w:rsid w:val="009C780E"/>
    <w:rsid w:val="009D0169"/>
    <w:rsid w:val="009D02CB"/>
    <w:rsid w:val="009D092B"/>
    <w:rsid w:val="009D4FBD"/>
    <w:rsid w:val="009E3B21"/>
    <w:rsid w:val="009E512E"/>
    <w:rsid w:val="009E6ED7"/>
    <w:rsid w:val="009F3C5E"/>
    <w:rsid w:val="009F59A6"/>
    <w:rsid w:val="009F6BAC"/>
    <w:rsid w:val="009F76A5"/>
    <w:rsid w:val="00A012F6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41B53"/>
    <w:rsid w:val="00A43515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22E8"/>
    <w:rsid w:val="00A961F0"/>
    <w:rsid w:val="00AA04F8"/>
    <w:rsid w:val="00AA07B6"/>
    <w:rsid w:val="00AA5C53"/>
    <w:rsid w:val="00AA6AD1"/>
    <w:rsid w:val="00AA79D4"/>
    <w:rsid w:val="00AB049C"/>
    <w:rsid w:val="00AB0FB3"/>
    <w:rsid w:val="00AB1BBF"/>
    <w:rsid w:val="00AB674C"/>
    <w:rsid w:val="00AC0133"/>
    <w:rsid w:val="00AC7110"/>
    <w:rsid w:val="00AD067A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564D"/>
    <w:rsid w:val="00B05B1D"/>
    <w:rsid w:val="00B10780"/>
    <w:rsid w:val="00B11EFC"/>
    <w:rsid w:val="00B14024"/>
    <w:rsid w:val="00B2011D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11AA"/>
    <w:rsid w:val="00B41F88"/>
    <w:rsid w:val="00B42AE3"/>
    <w:rsid w:val="00B46C79"/>
    <w:rsid w:val="00B46E98"/>
    <w:rsid w:val="00B479CF"/>
    <w:rsid w:val="00B51533"/>
    <w:rsid w:val="00B52656"/>
    <w:rsid w:val="00B53D4F"/>
    <w:rsid w:val="00B671EE"/>
    <w:rsid w:val="00B75A14"/>
    <w:rsid w:val="00B8142D"/>
    <w:rsid w:val="00B82346"/>
    <w:rsid w:val="00B82647"/>
    <w:rsid w:val="00B83104"/>
    <w:rsid w:val="00B84AFD"/>
    <w:rsid w:val="00B8571D"/>
    <w:rsid w:val="00B93746"/>
    <w:rsid w:val="00B93A3C"/>
    <w:rsid w:val="00B95844"/>
    <w:rsid w:val="00B964B6"/>
    <w:rsid w:val="00B96B48"/>
    <w:rsid w:val="00BA00B0"/>
    <w:rsid w:val="00BA0391"/>
    <w:rsid w:val="00BA51AB"/>
    <w:rsid w:val="00BB08D8"/>
    <w:rsid w:val="00BB236F"/>
    <w:rsid w:val="00BB5701"/>
    <w:rsid w:val="00BB5C17"/>
    <w:rsid w:val="00BB5DD5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C00F7F"/>
    <w:rsid w:val="00C015A3"/>
    <w:rsid w:val="00C04AC4"/>
    <w:rsid w:val="00C14CDC"/>
    <w:rsid w:val="00C169ED"/>
    <w:rsid w:val="00C211E2"/>
    <w:rsid w:val="00C30CDA"/>
    <w:rsid w:val="00C368D5"/>
    <w:rsid w:val="00C41FCA"/>
    <w:rsid w:val="00C443C8"/>
    <w:rsid w:val="00C50085"/>
    <w:rsid w:val="00C520F9"/>
    <w:rsid w:val="00C60551"/>
    <w:rsid w:val="00C7031F"/>
    <w:rsid w:val="00C751E9"/>
    <w:rsid w:val="00C8075A"/>
    <w:rsid w:val="00C81515"/>
    <w:rsid w:val="00C82B74"/>
    <w:rsid w:val="00C83D6F"/>
    <w:rsid w:val="00C849F8"/>
    <w:rsid w:val="00C92DF6"/>
    <w:rsid w:val="00CA56E6"/>
    <w:rsid w:val="00CA6588"/>
    <w:rsid w:val="00CA6E05"/>
    <w:rsid w:val="00CB43A6"/>
    <w:rsid w:val="00CC74DD"/>
    <w:rsid w:val="00CD0B1D"/>
    <w:rsid w:val="00CD33E3"/>
    <w:rsid w:val="00CD752F"/>
    <w:rsid w:val="00CE26A1"/>
    <w:rsid w:val="00CF15C5"/>
    <w:rsid w:val="00CF1BB4"/>
    <w:rsid w:val="00D04EE5"/>
    <w:rsid w:val="00D1357C"/>
    <w:rsid w:val="00D14856"/>
    <w:rsid w:val="00D1599B"/>
    <w:rsid w:val="00D22A56"/>
    <w:rsid w:val="00D23616"/>
    <w:rsid w:val="00D27DB9"/>
    <w:rsid w:val="00D33D3D"/>
    <w:rsid w:val="00D4441F"/>
    <w:rsid w:val="00D508CA"/>
    <w:rsid w:val="00D52A06"/>
    <w:rsid w:val="00D63288"/>
    <w:rsid w:val="00D673FF"/>
    <w:rsid w:val="00D7279D"/>
    <w:rsid w:val="00D73BB6"/>
    <w:rsid w:val="00D744A3"/>
    <w:rsid w:val="00D76B14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546F"/>
    <w:rsid w:val="00DE5481"/>
    <w:rsid w:val="00DF48A2"/>
    <w:rsid w:val="00DF5539"/>
    <w:rsid w:val="00E00F42"/>
    <w:rsid w:val="00E0453B"/>
    <w:rsid w:val="00E13514"/>
    <w:rsid w:val="00E14560"/>
    <w:rsid w:val="00E21271"/>
    <w:rsid w:val="00E25895"/>
    <w:rsid w:val="00E318F0"/>
    <w:rsid w:val="00E332F0"/>
    <w:rsid w:val="00E42F70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94B03"/>
    <w:rsid w:val="00E95BB5"/>
    <w:rsid w:val="00E977AD"/>
    <w:rsid w:val="00E97F3E"/>
    <w:rsid w:val="00EA3604"/>
    <w:rsid w:val="00EB1DF7"/>
    <w:rsid w:val="00EB6AF1"/>
    <w:rsid w:val="00EC639E"/>
    <w:rsid w:val="00ED1786"/>
    <w:rsid w:val="00ED68EC"/>
    <w:rsid w:val="00EE3A57"/>
    <w:rsid w:val="00EE3E6E"/>
    <w:rsid w:val="00EE4020"/>
    <w:rsid w:val="00EE5A1E"/>
    <w:rsid w:val="00EE64B9"/>
    <w:rsid w:val="00EF41E8"/>
    <w:rsid w:val="00F01ACF"/>
    <w:rsid w:val="00F01C94"/>
    <w:rsid w:val="00F04E27"/>
    <w:rsid w:val="00F07BAC"/>
    <w:rsid w:val="00F07BD8"/>
    <w:rsid w:val="00F1249E"/>
    <w:rsid w:val="00F13602"/>
    <w:rsid w:val="00F25F92"/>
    <w:rsid w:val="00F350DC"/>
    <w:rsid w:val="00F362FC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93F59"/>
    <w:rsid w:val="00F96CA1"/>
    <w:rsid w:val="00FA25B7"/>
    <w:rsid w:val="00FA455E"/>
    <w:rsid w:val="00FA7309"/>
    <w:rsid w:val="00FB0DE1"/>
    <w:rsid w:val="00FB3AF9"/>
    <w:rsid w:val="00FC3379"/>
    <w:rsid w:val="00FC6EBE"/>
    <w:rsid w:val="00FC7CEB"/>
    <w:rsid w:val="00FD056A"/>
    <w:rsid w:val="00FD2B04"/>
    <w:rsid w:val="00FD50F8"/>
    <w:rsid w:val="00FE3E3B"/>
    <w:rsid w:val="00FE6B6F"/>
    <w:rsid w:val="00FF0D3D"/>
    <w:rsid w:val="00FF29D8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dcterms:created xsi:type="dcterms:W3CDTF">2011-06-21T03:05:00Z</dcterms:created>
  <dcterms:modified xsi:type="dcterms:W3CDTF">2011-06-21T03:07:00Z</dcterms:modified>
</cp:coreProperties>
</file>