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55486" w14:textId="3F948470" w:rsidR="00254D00" w:rsidRDefault="0007570F" w:rsidP="0007570F">
      <w:pPr>
        <w:jc w:val="center"/>
      </w:pPr>
      <w:r>
        <w:rPr>
          <w:b/>
          <w:u w:val="single"/>
        </w:rPr>
        <w:t>Alamo Area Crime Prevention Association</w:t>
      </w:r>
      <w:r w:rsidR="00C24C8E">
        <w:rPr>
          <w:b/>
          <w:u w:val="single"/>
        </w:rPr>
        <w:br/>
      </w:r>
      <w:r w:rsidR="00C24C8E">
        <w:rPr>
          <w:b/>
        </w:rPr>
        <w:t>Tuesday, March 21, 2023</w:t>
      </w:r>
      <w:r w:rsidR="00C24C8E">
        <w:rPr>
          <w:b/>
        </w:rPr>
        <w:br/>
        <w:t>Zoom Meeting</w:t>
      </w:r>
    </w:p>
    <w:p w14:paraId="0240DA23" w14:textId="688E0995" w:rsidR="00B74F2C" w:rsidRPr="00BA3308" w:rsidRDefault="00B74F2C" w:rsidP="00CB2F9A">
      <w:pPr>
        <w:rPr>
          <w:sz w:val="20"/>
          <w:u w:val="single"/>
        </w:rPr>
      </w:pPr>
      <w:r w:rsidRPr="00BA3308">
        <w:rPr>
          <w:sz w:val="20"/>
          <w:u w:val="single"/>
        </w:rPr>
        <w:t>Board Members:</w:t>
      </w:r>
      <w:r w:rsidR="00C24C8E" w:rsidRPr="00BA3308">
        <w:rPr>
          <w:sz w:val="20"/>
        </w:rPr>
        <w:t xml:space="preserve"> (Strikethrough indicates absence</w:t>
      </w:r>
      <w:proofErr w:type="gramStart"/>
      <w:r w:rsidR="00C24C8E" w:rsidRPr="00BA3308">
        <w:rPr>
          <w:sz w:val="20"/>
        </w:rPr>
        <w:t>)</w:t>
      </w:r>
      <w:proofErr w:type="gramEnd"/>
      <w:r w:rsidR="00CB2F9A" w:rsidRPr="00BA3308">
        <w:rPr>
          <w:sz w:val="20"/>
          <w:u w:val="single"/>
        </w:rPr>
        <w:br/>
      </w:r>
      <w:r w:rsidRPr="00BA3308">
        <w:rPr>
          <w:sz w:val="20"/>
        </w:rPr>
        <w:t>President:</w:t>
      </w:r>
      <w:r w:rsidR="00EC7B0D" w:rsidRPr="00BA3308">
        <w:rPr>
          <w:sz w:val="20"/>
        </w:rPr>
        <w:t xml:space="preserve"> (Interim) Paul Gonzales  </w:t>
      </w:r>
      <w:r w:rsidR="00EC7B0D" w:rsidRPr="00BA3308">
        <w:rPr>
          <w:sz w:val="20"/>
        </w:rPr>
        <w:tab/>
      </w:r>
      <w:r w:rsidR="00EC7B0D" w:rsidRPr="00BA3308">
        <w:rPr>
          <w:sz w:val="20"/>
        </w:rPr>
        <w:tab/>
      </w:r>
      <w:r w:rsidRPr="00BA3308">
        <w:rPr>
          <w:sz w:val="20"/>
        </w:rPr>
        <w:t>Treasurer</w:t>
      </w:r>
      <w:r w:rsidR="00B7222B" w:rsidRPr="00BA3308">
        <w:rPr>
          <w:sz w:val="20"/>
        </w:rPr>
        <w:t>:</w:t>
      </w:r>
      <w:r w:rsidR="00CB2F9A" w:rsidRPr="00BA3308">
        <w:rPr>
          <w:sz w:val="20"/>
        </w:rPr>
        <w:t xml:space="preserve"> Don </w:t>
      </w:r>
      <w:proofErr w:type="spellStart"/>
      <w:r w:rsidR="00CB2F9A" w:rsidRPr="00BA3308">
        <w:rPr>
          <w:sz w:val="20"/>
        </w:rPr>
        <w:t>Carr</w:t>
      </w:r>
      <w:proofErr w:type="spellEnd"/>
      <w:r w:rsidRPr="00BA3308">
        <w:rPr>
          <w:sz w:val="20"/>
        </w:rPr>
        <w:br/>
        <w:t>Vice President:</w:t>
      </w:r>
      <w:r w:rsidR="00B7222B" w:rsidRPr="00BA3308">
        <w:rPr>
          <w:sz w:val="20"/>
        </w:rPr>
        <w:tab/>
      </w:r>
      <w:r w:rsidR="00B7222B" w:rsidRPr="00BA3308">
        <w:rPr>
          <w:sz w:val="20"/>
        </w:rPr>
        <w:tab/>
      </w:r>
      <w:r w:rsidR="00B7222B" w:rsidRPr="00BA3308">
        <w:rPr>
          <w:sz w:val="20"/>
        </w:rPr>
        <w:tab/>
      </w:r>
      <w:r w:rsidR="00B7222B" w:rsidRPr="00BA3308">
        <w:rPr>
          <w:sz w:val="20"/>
        </w:rPr>
        <w:tab/>
      </w:r>
      <w:r w:rsidR="00B7222B" w:rsidRPr="00BA3308">
        <w:rPr>
          <w:sz w:val="20"/>
        </w:rPr>
        <w:tab/>
      </w:r>
      <w:proofErr w:type="spellStart"/>
      <w:r w:rsidR="00EC7B0D" w:rsidRPr="00BA3308">
        <w:rPr>
          <w:sz w:val="20"/>
        </w:rPr>
        <w:t>Sgt</w:t>
      </w:r>
      <w:proofErr w:type="spellEnd"/>
      <w:r w:rsidR="00EC7B0D" w:rsidRPr="00BA3308">
        <w:rPr>
          <w:sz w:val="20"/>
        </w:rPr>
        <w:t xml:space="preserve"> of Arms:</w:t>
      </w:r>
      <w:r w:rsidRPr="00BA3308">
        <w:rPr>
          <w:sz w:val="20"/>
        </w:rPr>
        <w:br/>
        <w:t>Secretary:</w:t>
      </w:r>
      <w:r w:rsidR="00EC7B0D" w:rsidRPr="00BA3308">
        <w:rPr>
          <w:sz w:val="20"/>
        </w:rPr>
        <w:t xml:space="preserve"> Anna Kraft</w:t>
      </w:r>
    </w:p>
    <w:p w14:paraId="1CF27D73" w14:textId="02F855C1" w:rsidR="006948FB" w:rsidRPr="00BA3308" w:rsidRDefault="00EC7B0D" w:rsidP="00EC7B0D">
      <w:pPr>
        <w:rPr>
          <w:sz w:val="20"/>
        </w:rPr>
      </w:pPr>
      <w:r w:rsidRPr="00BA3308">
        <w:rPr>
          <w:sz w:val="20"/>
          <w:u w:val="single"/>
        </w:rPr>
        <w:t>Members in attendance</w:t>
      </w:r>
      <w:r w:rsidRPr="00BA3308">
        <w:rPr>
          <w:sz w:val="20"/>
        </w:rPr>
        <w:t>:</w:t>
      </w:r>
      <w:r w:rsidRPr="00BA3308">
        <w:rPr>
          <w:sz w:val="20"/>
        </w:rPr>
        <w:tab/>
      </w:r>
      <w:r w:rsidR="00C24C8E" w:rsidRPr="00BA3308">
        <w:rPr>
          <w:sz w:val="20"/>
        </w:rPr>
        <w:t>(Strikethrough indicates absence)</w:t>
      </w:r>
      <w:r w:rsidRPr="00BA3308">
        <w:rPr>
          <w:sz w:val="20"/>
        </w:rPr>
        <w:tab/>
      </w:r>
      <w:r w:rsidR="00CB2F9A" w:rsidRPr="00BA3308">
        <w:rPr>
          <w:sz w:val="20"/>
        </w:rPr>
        <w:br/>
      </w:r>
      <w:r w:rsidR="006948FB" w:rsidRPr="00BA3308">
        <w:rPr>
          <w:sz w:val="20"/>
        </w:rPr>
        <w:t>Nina Brooks</w:t>
      </w:r>
      <w:r w:rsidR="006948FB" w:rsidRPr="00BA3308">
        <w:rPr>
          <w:sz w:val="20"/>
        </w:rPr>
        <w:tab/>
      </w:r>
      <w:r w:rsidR="006948FB" w:rsidRPr="00BA3308">
        <w:rPr>
          <w:sz w:val="20"/>
        </w:rPr>
        <w:tab/>
        <w:t>Rick Cardenas</w:t>
      </w:r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>Juan Contreras</w:t>
      </w:r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 xml:space="preserve">Gilbert De La </w:t>
      </w:r>
      <w:proofErr w:type="spellStart"/>
      <w:r w:rsidR="00C24C8E" w:rsidRPr="00BA3308">
        <w:rPr>
          <w:strike/>
          <w:sz w:val="20"/>
        </w:rPr>
        <w:t>Portilla</w:t>
      </w:r>
      <w:proofErr w:type="spellEnd"/>
      <w:r w:rsidR="00C24C8E" w:rsidRPr="00BA3308">
        <w:rPr>
          <w:sz w:val="20"/>
        </w:rPr>
        <w:br/>
      </w:r>
      <w:r w:rsidR="00C24C8E" w:rsidRPr="00BA3308">
        <w:rPr>
          <w:strike/>
          <w:sz w:val="20"/>
        </w:rPr>
        <w:t>Richard Engel</w:t>
      </w:r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  <w:t xml:space="preserve">Linda </w:t>
      </w:r>
      <w:proofErr w:type="spellStart"/>
      <w:r w:rsidR="00C24C8E" w:rsidRPr="00BA3308">
        <w:rPr>
          <w:sz w:val="20"/>
        </w:rPr>
        <w:t>Furlow</w:t>
      </w:r>
      <w:proofErr w:type="spellEnd"/>
      <w:r w:rsidR="00C24C8E" w:rsidRPr="00BA3308">
        <w:rPr>
          <w:sz w:val="20"/>
        </w:rPr>
        <w:t>-Patty</w:t>
      </w:r>
      <w:r w:rsidR="00C24C8E" w:rsidRPr="00BA3308">
        <w:rPr>
          <w:sz w:val="20"/>
        </w:rPr>
        <w:tab/>
      </w:r>
      <w:proofErr w:type="spellStart"/>
      <w:r w:rsidR="00C24C8E" w:rsidRPr="00BA3308">
        <w:rPr>
          <w:strike/>
          <w:sz w:val="20"/>
        </w:rPr>
        <w:t>Esequiel</w:t>
      </w:r>
      <w:proofErr w:type="spellEnd"/>
      <w:r w:rsidR="00C24C8E" w:rsidRPr="00BA3308">
        <w:rPr>
          <w:strike/>
          <w:sz w:val="20"/>
        </w:rPr>
        <w:t xml:space="preserve"> Garcia</w:t>
      </w:r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>Suzanne Gonzales</w:t>
      </w:r>
      <w:r w:rsidR="00C24C8E" w:rsidRPr="00BA3308">
        <w:rPr>
          <w:sz w:val="20"/>
        </w:rPr>
        <w:br/>
      </w:r>
      <w:r w:rsidR="00C24C8E" w:rsidRPr="00BA3308">
        <w:rPr>
          <w:strike/>
          <w:sz w:val="20"/>
        </w:rPr>
        <w:t xml:space="preserve">Kent </w:t>
      </w:r>
      <w:proofErr w:type="spellStart"/>
      <w:r w:rsidR="00C24C8E" w:rsidRPr="00BA3308">
        <w:rPr>
          <w:strike/>
          <w:sz w:val="20"/>
        </w:rPr>
        <w:t>Inglesias</w:t>
      </w:r>
      <w:proofErr w:type="spellEnd"/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proofErr w:type="spellStart"/>
      <w:r w:rsidR="00C24C8E" w:rsidRPr="00BA3308">
        <w:rPr>
          <w:strike/>
          <w:sz w:val="20"/>
        </w:rPr>
        <w:t>Fierre</w:t>
      </w:r>
      <w:proofErr w:type="spellEnd"/>
      <w:r w:rsidR="00C24C8E" w:rsidRPr="00BA3308">
        <w:rPr>
          <w:strike/>
          <w:sz w:val="20"/>
        </w:rPr>
        <w:t xml:space="preserve"> Johnson</w:t>
      </w:r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>Steve Jones</w:t>
      </w:r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>Timothy Kolbe</w:t>
      </w:r>
      <w:r w:rsidR="00C24C8E" w:rsidRPr="00BA3308">
        <w:rPr>
          <w:sz w:val="20"/>
        </w:rPr>
        <w:br/>
      </w:r>
      <w:r w:rsidR="00C24C8E" w:rsidRPr="00BA3308">
        <w:rPr>
          <w:strike/>
          <w:sz w:val="20"/>
        </w:rPr>
        <w:t>Ray Lacy</w:t>
      </w:r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  <w:t xml:space="preserve">David </w:t>
      </w:r>
      <w:proofErr w:type="spellStart"/>
      <w:r w:rsidR="00C24C8E" w:rsidRPr="00BA3308">
        <w:rPr>
          <w:sz w:val="20"/>
        </w:rPr>
        <w:t>Ludy</w:t>
      </w:r>
      <w:proofErr w:type="spellEnd"/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>Robert Manley</w:t>
      </w:r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>Paula Martinez</w:t>
      </w:r>
      <w:r w:rsidR="00C24C8E" w:rsidRPr="00BA3308">
        <w:rPr>
          <w:sz w:val="20"/>
        </w:rPr>
        <w:br/>
      </w:r>
      <w:r w:rsidR="00C24C8E" w:rsidRPr="00BA3308">
        <w:rPr>
          <w:strike/>
          <w:sz w:val="20"/>
        </w:rPr>
        <w:t xml:space="preserve">Joe </w:t>
      </w:r>
      <w:proofErr w:type="spellStart"/>
      <w:r w:rsidR="00C24C8E" w:rsidRPr="00BA3308">
        <w:rPr>
          <w:strike/>
          <w:sz w:val="20"/>
        </w:rPr>
        <w:t>Masisak</w:t>
      </w:r>
      <w:proofErr w:type="spellEnd"/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 xml:space="preserve">Robert </w:t>
      </w:r>
      <w:proofErr w:type="spellStart"/>
      <w:r w:rsidR="00C24C8E" w:rsidRPr="00BA3308">
        <w:rPr>
          <w:strike/>
          <w:sz w:val="20"/>
        </w:rPr>
        <w:t>Nemec</w:t>
      </w:r>
      <w:proofErr w:type="spellEnd"/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  <w:t>Bridget O’Conner</w:t>
      </w:r>
      <w:r w:rsidR="00C24C8E" w:rsidRPr="00BA3308">
        <w:rPr>
          <w:sz w:val="20"/>
        </w:rPr>
        <w:tab/>
      </w:r>
      <w:proofErr w:type="spellStart"/>
      <w:r w:rsidR="00C24C8E" w:rsidRPr="00BA3308">
        <w:rPr>
          <w:strike/>
          <w:sz w:val="20"/>
        </w:rPr>
        <w:t>Auralio</w:t>
      </w:r>
      <w:proofErr w:type="spellEnd"/>
      <w:r w:rsidR="00C24C8E" w:rsidRPr="00BA3308">
        <w:rPr>
          <w:strike/>
          <w:sz w:val="20"/>
        </w:rPr>
        <w:t xml:space="preserve"> </w:t>
      </w:r>
      <w:proofErr w:type="spellStart"/>
      <w:r w:rsidR="00C24C8E" w:rsidRPr="00BA3308">
        <w:rPr>
          <w:strike/>
          <w:sz w:val="20"/>
        </w:rPr>
        <w:t>Omelas</w:t>
      </w:r>
      <w:proofErr w:type="spellEnd"/>
      <w:r w:rsidR="00C24C8E" w:rsidRPr="00BA3308">
        <w:rPr>
          <w:sz w:val="20"/>
        </w:rPr>
        <w:br/>
        <w:t xml:space="preserve">Peter </w:t>
      </w:r>
      <w:proofErr w:type="spellStart"/>
      <w:r w:rsidR="00C24C8E" w:rsidRPr="00BA3308">
        <w:rPr>
          <w:sz w:val="20"/>
        </w:rPr>
        <w:t>O’Valle</w:t>
      </w:r>
      <w:proofErr w:type="spellEnd"/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 xml:space="preserve">Adam </w:t>
      </w:r>
      <w:proofErr w:type="spellStart"/>
      <w:r w:rsidR="00C24C8E" w:rsidRPr="00BA3308">
        <w:rPr>
          <w:strike/>
          <w:sz w:val="20"/>
        </w:rPr>
        <w:t>Pastrano</w:t>
      </w:r>
      <w:proofErr w:type="spellEnd"/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  <w:t>Charles Patty</w:t>
      </w:r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>Ron Roberts</w:t>
      </w:r>
      <w:r w:rsidR="00C24C8E" w:rsidRPr="00BA3308">
        <w:rPr>
          <w:sz w:val="20"/>
        </w:rPr>
        <w:br/>
      </w:r>
      <w:r w:rsidR="00C24C8E" w:rsidRPr="00BA3308">
        <w:rPr>
          <w:strike/>
          <w:sz w:val="20"/>
        </w:rPr>
        <w:t>Dianne Robles-Myers</w:t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 xml:space="preserve">Jose </w:t>
      </w:r>
      <w:proofErr w:type="spellStart"/>
      <w:r w:rsidR="00C24C8E" w:rsidRPr="00BA3308">
        <w:rPr>
          <w:strike/>
          <w:sz w:val="20"/>
        </w:rPr>
        <w:t>Serratos</w:t>
      </w:r>
      <w:proofErr w:type="spellEnd"/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bookmarkStart w:id="0" w:name="_GoBack"/>
      <w:r w:rsidR="00C24C8E" w:rsidRPr="006A0254">
        <w:rPr>
          <w:sz w:val="20"/>
        </w:rPr>
        <w:t>Shawn Trevino</w:t>
      </w:r>
      <w:bookmarkEnd w:id="0"/>
      <w:r w:rsidR="00C24C8E" w:rsidRPr="00BA3308">
        <w:rPr>
          <w:sz w:val="20"/>
        </w:rPr>
        <w:tab/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>Karen Tucker-Engel</w:t>
      </w:r>
      <w:r w:rsidR="00C24C8E" w:rsidRPr="00BA3308">
        <w:rPr>
          <w:sz w:val="20"/>
        </w:rPr>
        <w:br/>
      </w:r>
      <w:r w:rsidR="00C24C8E" w:rsidRPr="00BA3308">
        <w:rPr>
          <w:strike/>
          <w:sz w:val="20"/>
        </w:rPr>
        <w:t>Daniel Valenzuela</w:t>
      </w:r>
      <w:r w:rsidR="00C24C8E" w:rsidRPr="00BA3308">
        <w:rPr>
          <w:sz w:val="20"/>
        </w:rPr>
        <w:tab/>
      </w:r>
      <w:r w:rsidR="00C24C8E" w:rsidRPr="00BA3308">
        <w:rPr>
          <w:strike/>
          <w:sz w:val="20"/>
        </w:rPr>
        <w:t xml:space="preserve">Scott Van </w:t>
      </w:r>
      <w:proofErr w:type="spellStart"/>
      <w:r w:rsidR="00C24C8E" w:rsidRPr="00BA3308">
        <w:rPr>
          <w:strike/>
          <w:sz w:val="20"/>
        </w:rPr>
        <w:t>Derhoof</w:t>
      </w:r>
      <w:proofErr w:type="spellEnd"/>
      <w:r w:rsidR="00C24C8E" w:rsidRPr="00BA3308">
        <w:rPr>
          <w:sz w:val="20"/>
        </w:rPr>
        <w:tab/>
        <w:t xml:space="preserve">Veronica </w:t>
      </w:r>
      <w:proofErr w:type="spellStart"/>
      <w:r w:rsidR="00C24C8E" w:rsidRPr="00BA3308">
        <w:rPr>
          <w:sz w:val="20"/>
        </w:rPr>
        <w:t>Waelbroeck</w:t>
      </w:r>
      <w:proofErr w:type="spellEnd"/>
      <w:r w:rsidR="00C24C8E" w:rsidRPr="00BA3308">
        <w:rPr>
          <w:sz w:val="20"/>
        </w:rPr>
        <w:tab/>
      </w:r>
      <w:proofErr w:type="spellStart"/>
      <w:r w:rsidR="00C24C8E" w:rsidRPr="00BA3308">
        <w:rPr>
          <w:sz w:val="20"/>
        </w:rPr>
        <w:t>Jakob</w:t>
      </w:r>
      <w:proofErr w:type="spellEnd"/>
      <w:r w:rsidR="00C24C8E" w:rsidRPr="00BA3308">
        <w:rPr>
          <w:sz w:val="20"/>
        </w:rPr>
        <w:t xml:space="preserve"> </w:t>
      </w:r>
      <w:proofErr w:type="spellStart"/>
      <w:r w:rsidR="00C24C8E" w:rsidRPr="00BA3308">
        <w:rPr>
          <w:sz w:val="20"/>
        </w:rPr>
        <w:t>Willmann</w:t>
      </w:r>
      <w:proofErr w:type="spellEnd"/>
      <w:r w:rsidR="006948FB" w:rsidRPr="00BA3308">
        <w:rPr>
          <w:sz w:val="20"/>
        </w:rPr>
        <w:tab/>
      </w:r>
      <w:r w:rsidR="00782167" w:rsidRPr="00BA3308">
        <w:rPr>
          <w:sz w:val="20"/>
        </w:rPr>
        <w:tab/>
      </w:r>
    </w:p>
    <w:p w14:paraId="62A380F0" w14:textId="360269D7" w:rsidR="00CB2F9A" w:rsidRPr="00BA3308" w:rsidRDefault="00782167" w:rsidP="00EC7B0D">
      <w:pPr>
        <w:rPr>
          <w:sz w:val="20"/>
        </w:rPr>
      </w:pPr>
      <w:r w:rsidRPr="00BA3308">
        <w:rPr>
          <w:sz w:val="20"/>
        </w:rPr>
        <w:t>Guest: Richard Mireles</w:t>
      </w:r>
      <w:r w:rsidR="006948FB" w:rsidRPr="00BA3308">
        <w:rPr>
          <w:sz w:val="20"/>
        </w:rPr>
        <w:tab/>
      </w:r>
      <w:r w:rsidR="006948FB" w:rsidRPr="00BA3308">
        <w:rPr>
          <w:sz w:val="20"/>
        </w:rPr>
        <w:tab/>
      </w:r>
      <w:r w:rsidR="006948FB" w:rsidRPr="00BA3308">
        <w:rPr>
          <w:sz w:val="20"/>
        </w:rPr>
        <w:tab/>
      </w:r>
    </w:p>
    <w:p w14:paraId="34EC24A8" w14:textId="3A6F93BD" w:rsidR="00284653" w:rsidRPr="00BA3308" w:rsidRDefault="00284653" w:rsidP="00284653">
      <w:pPr>
        <w:pStyle w:val="ListParagraph"/>
        <w:numPr>
          <w:ilvl w:val="0"/>
          <w:numId w:val="4"/>
        </w:numPr>
        <w:ind w:left="360"/>
        <w:rPr>
          <w:sz w:val="20"/>
          <w:u w:val="single"/>
        </w:rPr>
      </w:pPr>
      <w:r w:rsidRPr="00BA3308">
        <w:rPr>
          <w:sz w:val="20"/>
        </w:rPr>
        <w:t xml:space="preserve">Paul called the meeting to order at 12:05 P.M. The Pledge of Allegiance was said and a moment of silence was observed. </w:t>
      </w:r>
    </w:p>
    <w:p w14:paraId="6583975B" w14:textId="44D83CB1" w:rsidR="00284653" w:rsidRPr="00BA3308" w:rsidRDefault="00284653" w:rsidP="00284653">
      <w:pPr>
        <w:pStyle w:val="ListParagraph"/>
        <w:numPr>
          <w:ilvl w:val="0"/>
          <w:numId w:val="4"/>
        </w:numPr>
        <w:ind w:left="360"/>
        <w:rPr>
          <w:sz w:val="20"/>
          <w:u w:val="single"/>
        </w:rPr>
      </w:pPr>
      <w:r w:rsidRPr="00BA3308">
        <w:rPr>
          <w:sz w:val="20"/>
        </w:rPr>
        <w:t>Approval of the January 24, 2023 minutes. A majority of the members at this meeting was not in attendance of the January Meeting. Therefore the January minutes will wait until the April meeting.</w:t>
      </w:r>
    </w:p>
    <w:p w14:paraId="06459F7B" w14:textId="0932FF53" w:rsidR="00663393" w:rsidRPr="00BA3308" w:rsidRDefault="00284653" w:rsidP="00565F16">
      <w:pPr>
        <w:pStyle w:val="ListParagraph"/>
        <w:numPr>
          <w:ilvl w:val="0"/>
          <w:numId w:val="4"/>
        </w:numPr>
        <w:ind w:left="360"/>
        <w:rPr>
          <w:sz w:val="20"/>
          <w:u w:val="single"/>
        </w:rPr>
      </w:pPr>
      <w:r w:rsidRPr="00BA3308">
        <w:rPr>
          <w:sz w:val="20"/>
        </w:rPr>
        <w:t>Treasurer’s Report:</w:t>
      </w:r>
      <w:r w:rsidR="00722777" w:rsidRPr="00BA3308">
        <w:rPr>
          <w:sz w:val="20"/>
        </w:rPr>
        <w:t xml:space="preserve"> Don advised the financial report is on the website. As of March 21, 2023, there is $9515.69 in the account. Th</w:t>
      </w:r>
      <w:r w:rsidR="000D76FE" w:rsidRPr="00BA3308">
        <w:rPr>
          <w:sz w:val="20"/>
        </w:rPr>
        <w:t xml:space="preserve">ere was an Advanced Instructor class on March 6-9 that brought in $1950. However, the expenses for the class was $3275.12. These expenses included the instructor fees (three instructors), administration fees, location rental, and accreditation fees. </w:t>
      </w:r>
      <w:r w:rsidR="00602D46" w:rsidRPr="00BA3308">
        <w:rPr>
          <w:i/>
          <w:sz w:val="20"/>
        </w:rPr>
        <w:t xml:space="preserve">Linda made the motion to approve the finances. Shawn Trevino second the motion. </w:t>
      </w:r>
    </w:p>
    <w:p w14:paraId="3C68E1F5" w14:textId="77777777" w:rsidR="000D76FE" w:rsidRPr="00BA3308" w:rsidRDefault="000D76FE" w:rsidP="000D76FE">
      <w:pPr>
        <w:pStyle w:val="ListParagraph"/>
        <w:ind w:left="360"/>
        <w:rPr>
          <w:sz w:val="20"/>
          <w:u w:val="single"/>
        </w:rPr>
      </w:pPr>
    </w:p>
    <w:p w14:paraId="4E69E44C" w14:textId="77777777" w:rsidR="00602D46" w:rsidRPr="00BA3308" w:rsidRDefault="00663393" w:rsidP="00565F16">
      <w:pPr>
        <w:rPr>
          <w:sz w:val="20"/>
        </w:rPr>
      </w:pPr>
      <w:r w:rsidRPr="00BA3308">
        <w:rPr>
          <w:sz w:val="20"/>
          <w:u w:val="single"/>
        </w:rPr>
        <w:t>Old Business</w:t>
      </w:r>
      <w:proofErr w:type="gramStart"/>
      <w:r w:rsidRPr="00BA3308">
        <w:rPr>
          <w:sz w:val="20"/>
        </w:rPr>
        <w:t>:</w:t>
      </w:r>
      <w:proofErr w:type="gramEnd"/>
      <w:r w:rsidRPr="00BA3308">
        <w:rPr>
          <w:sz w:val="20"/>
        </w:rPr>
        <w:br/>
      </w:r>
      <w:r w:rsidR="000D76FE" w:rsidRPr="00BA3308">
        <w:rPr>
          <w:sz w:val="20"/>
        </w:rPr>
        <w:t xml:space="preserve">A. Update By-laws: members need to look at the by-laws and make recommendations for changes. </w:t>
      </w:r>
      <w:proofErr w:type="spellStart"/>
      <w:r w:rsidR="000D76FE" w:rsidRPr="00BA3308">
        <w:rPr>
          <w:sz w:val="20"/>
        </w:rPr>
        <w:t>Jakob</w:t>
      </w:r>
      <w:proofErr w:type="spellEnd"/>
      <w:r w:rsidR="000D76FE" w:rsidRPr="00BA3308">
        <w:rPr>
          <w:sz w:val="20"/>
        </w:rPr>
        <w:t xml:space="preserve"> had worked on the by-laws a few years ago and still has those suggestions. </w:t>
      </w:r>
    </w:p>
    <w:p w14:paraId="79DEB497" w14:textId="7D2C7A7A" w:rsidR="000D76FE" w:rsidRPr="00BA3308" w:rsidRDefault="00A75F7D" w:rsidP="000D76FE">
      <w:pPr>
        <w:rPr>
          <w:sz w:val="20"/>
        </w:rPr>
      </w:pPr>
      <w:r w:rsidRPr="00BA3308">
        <w:rPr>
          <w:sz w:val="20"/>
          <w:u w:val="single"/>
        </w:rPr>
        <w:t>New Business</w:t>
      </w:r>
      <w:proofErr w:type="gramStart"/>
      <w:r w:rsidRPr="00BA3308">
        <w:rPr>
          <w:sz w:val="20"/>
        </w:rPr>
        <w:t>:</w:t>
      </w:r>
      <w:proofErr w:type="gramEnd"/>
      <w:r w:rsidRPr="00BA3308">
        <w:rPr>
          <w:sz w:val="20"/>
        </w:rPr>
        <w:br/>
      </w:r>
      <w:r w:rsidR="00602D46" w:rsidRPr="00BA3308">
        <w:rPr>
          <w:sz w:val="20"/>
        </w:rPr>
        <w:t xml:space="preserve">A. </w:t>
      </w:r>
      <w:r w:rsidR="00BA3308" w:rsidRPr="00BA3308">
        <w:rPr>
          <w:sz w:val="20"/>
        </w:rPr>
        <w:t xml:space="preserve">By-laws: we need to go through the by-laws and make our suggestions for changes. </w:t>
      </w:r>
    </w:p>
    <w:p w14:paraId="2EBD3D6E" w14:textId="2CEA75F6" w:rsidR="00BA3308" w:rsidRPr="00BA3308" w:rsidRDefault="00BA3308" w:rsidP="00BA3308">
      <w:pPr>
        <w:rPr>
          <w:sz w:val="20"/>
        </w:rPr>
      </w:pPr>
      <w:r w:rsidRPr="00BA3308">
        <w:rPr>
          <w:sz w:val="20"/>
        </w:rPr>
        <w:t xml:space="preserve">B. Training Academy: Gilbert is running a training academy. We need to figure out how this works with the Association. </w:t>
      </w:r>
    </w:p>
    <w:p w14:paraId="39BC1F68" w14:textId="0EE647F1" w:rsidR="00BA3308" w:rsidRPr="00BA3308" w:rsidRDefault="00BA3308" w:rsidP="00BA3308">
      <w:pPr>
        <w:rPr>
          <w:sz w:val="20"/>
        </w:rPr>
      </w:pPr>
      <w:r w:rsidRPr="00BA3308">
        <w:rPr>
          <w:sz w:val="20"/>
        </w:rPr>
        <w:t>C. Waiver Forms: The TCPA is issuing 10 waivers (2 per region) for the Conference. A member that is from a small department can fill out the form and send it to Ingrid Friedman (</w:t>
      </w:r>
      <w:hyperlink r:id="rId8" w:history="1">
        <w:r w:rsidRPr="00BA3308">
          <w:rPr>
            <w:rStyle w:val="Hyperlink"/>
            <w:sz w:val="20"/>
          </w:rPr>
          <w:t>ifriedman@pflugervilletx.gov</w:t>
        </w:r>
      </w:hyperlink>
      <w:r w:rsidRPr="00BA3308">
        <w:rPr>
          <w:sz w:val="20"/>
        </w:rPr>
        <w:t>).</w:t>
      </w:r>
    </w:p>
    <w:p w14:paraId="33629163" w14:textId="2E63956E" w:rsidR="00BA3308" w:rsidRPr="00BA3308" w:rsidRDefault="00BA3308" w:rsidP="00BA3308">
      <w:pPr>
        <w:rPr>
          <w:sz w:val="20"/>
        </w:rPr>
      </w:pPr>
      <w:r w:rsidRPr="00BA3308">
        <w:rPr>
          <w:sz w:val="20"/>
        </w:rPr>
        <w:t xml:space="preserve">D. We discussed the possibility of hosting the 2025 TCPA Conference. The members attending the meeting </w:t>
      </w:r>
      <w:proofErr w:type="gramStart"/>
      <w:r w:rsidRPr="00BA3308">
        <w:rPr>
          <w:sz w:val="20"/>
        </w:rPr>
        <w:t>suggested</w:t>
      </w:r>
      <w:proofErr w:type="gramEnd"/>
      <w:r w:rsidRPr="00BA3308">
        <w:rPr>
          <w:sz w:val="20"/>
        </w:rPr>
        <w:t xml:space="preserve"> to wait until we have more active members and to become more situated.</w:t>
      </w:r>
    </w:p>
    <w:p w14:paraId="3D686139" w14:textId="7E347202" w:rsidR="00BA3308" w:rsidRPr="00BA3308" w:rsidRDefault="00BA3308" w:rsidP="00BA3308">
      <w:pPr>
        <w:rPr>
          <w:sz w:val="20"/>
        </w:rPr>
      </w:pPr>
      <w:r w:rsidRPr="00BA3308">
        <w:rPr>
          <w:sz w:val="20"/>
        </w:rPr>
        <w:t xml:space="preserve">E. Veronica volunteered for the Sergeant at Arms position. </w:t>
      </w:r>
    </w:p>
    <w:p w14:paraId="3C55A192" w14:textId="5E06321C" w:rsidR="00BA3308" w:rsidRPr="00BA3308" w:rsidRDefault="00BA3308" w:rsidP="000D76FE">
      <w:pPr>
        <w:rPr>
          <w:sz w:val="20"/>
        </w:rPr>
      </w:pPr>
    </w:p>
    <w:p w14:paraId="161F616C" w14:textId="212AF144" w:rsidR="00154AA9" w:rsidRPr="00BA3308" w:rsidRDefault="00BA3308" w:rsidP="000D76FE">
      <w:pPr>
        <w:rPr>
          <w:sz w:val="20"/>
        </w:rPr>
      </w:pPr>
      <w:r w:rsidRPr="00BA3308">
        <w:rPr>
          <w:sz w:val="20"/>
          <w:u w:val="single"/>
        </w:rPr>
        <w:t>Meeting adjourned</w:t>
      </w:r>
      <w:r w:rsidRPr="00BA3308">
        <w:rPr>
          <w:sz w:val="20"/>
        </w:rPr>
        <w:t>: 12:55 P.M.</w:t>
      </w:r>
    </w:p>
    <w:p w14:paraId="44C90213" w14:textId="1B3DA32F" w:rsidR="00EC7B0D" w:rsidRPr="0007570F" w:rsidRDefault="00663393" w:rsidP="00EC7B0D">
      <w:r w:rsidRPr="00BA3308">
        <w:rPr>
          <w:sz w:val="20"/>
        </w:rPr>
        <w:br/>
      </w:r>
      <w:r w:rsidR="00154AA9" w:rsidRPr="00BA3308">
        <w:rPr>
          <w:b/>
          <w:sz w:val="20"/>
        </w:rPr>
        <w:t>Next Meeting</w:t>
      </w:r>
      <w:r w:rsidR="00154AA9" w:rsidRPr="00BA3308">
        <w:rPr>
          <w:sz w:val="20"/>
        </w:rPr>
        <w:t xml:space="preserve">: </w:t>
      </w:r>
      <w:r w:rsidR="006948FB" w:rsidRPr="00BA3308">
        <w:rPr>
          <w:sz w:val="20"/>
        </w:rPr>
        <w:t>April 18</w:t>
      </w:r>
      <w:r w:rsidR="00154AA9" w:rsidRPr="00BA3308">
        <w:rPr>
          <w:sz w:val="20"/>
          <w:vertAlign w:val="superscript"/>
        </w:rPr>
        <w:t>t</w:t>
      </w:r>
      <w:r w:rsidR="006948FB" w:rsidRPr="00BA3308">
        <w:rPr>
          <w:sz w:val="20"/>
          <w:vertAlign w:val="superscript"/>
        </w:rPr>
        <w:t>h</w:t>
      </w:r>
      <w:r w:rsidR="00154AA9" w:rsidRPr="00BA3308">
        <w:rPr>
          <w:sz w:val="20"/>
        </w:rPr>
        <w:t xml:space="preserve"> </w:t>
      </w:r>
      <w:r w:rsidR="00A22A42" w:rsidRPr="00BA3308">
        <w:rPr>
          <w:sz w:val="20"/>
        </w:rPr>
        <w:t xml:space="preserve">at 12:00 p.m. </w:t>
      </w:r>
      <w:r w:rsidR="00154AA9" w:rsidRPr="00BA3308">
        <w:rPr>
          <w:sz w:val="20"/>
        </w:rPr>
        <w:t>via Zoom</w:t>
      </w:r>
    </w:p>
    <w:sectPr w:rsidR="00EC7B0D" w:rsidRPr="0007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43FF2"/>
    <w:multiLevelType w:val="hybridMultilevel"/>
    <w:tmpl w:val="A50A0AF4"/>
    <w:lvl w:ilvl="0" w:tplc="83783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F73F31"/>
    <w:multiLevelType w:val="hybridMultilevel"/>
    <w:tmpl w:val="3904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017C3"/>
    <w:multiLevelType w:val="hybridMultilevel"/>
    <w:tmpl w:val="CFC664D0"/>
    <w:lvl w:ilvl="0" w:tplc="575A98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07A0F"/>
    <w:multiLevelType w:val="hybridMultilevel"/>
    <w:tmpl w:val="97680BBC"/>
    <w:lvl w:ilvl="0" w:tplc="B1F24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F"/>
    <w:rsid w:val="0007570F"/>
    <w:rsid w:val="000D76FE"/>
    <w:rsid w:val="00154AA9"/>
    <w:rsid w:val="00254D00"/>
    <w:rsid w:val="00284653"/>
    <w:rsid w:val="0041203F"/>
    <w:rsid w:val="004D4FDF"/>
    <w:rsid w:val="00565F16"/>
    <w:rsid w:val="00602D46"/>
    <w:rsid w:val="00663393"/>
    <w:rsid w:val="00673ECB"/>
    <w:rsid w:val="0068558A"/>
    <w:rsid w:val="006948FB"/>
    <w:rsid w:val="006A0254"/>
    <w:rsid w:val="006B1308"/>
    <w:rsid w:val="00722777"/>
    <w:rsid w:val="00782167"/>
    <w:rsid w:val="008C167D"/>
    <w:rsid w:val="00A22A42"/>
    <w:rsid w:val="00A75F7D"/>
    <w:rsid w:val="00B7222B"/>
    <w:rsid w:val="00B74F2C"/>
    <w:rsid w:val="00BA3308"/>
    <w:rsid w:val="00C24C8E"/>
    <w:rsid w:val="00CB2F9A"/>
    <w:rsid w:val="00D6360B"/>
    <w:rsid w:val="00E44316"/>
    <w:rsid w:val="00E46DF1"/>
    <w:rsid w:val="00EC7B0D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AF4F"/>
  <w15:chartTrackingRefBased/>
  <w15:docId w15:val="{B628EA93-9FEE-42B7-B999-CFB32DF1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3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riedman@pflugervilletx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346D62EC76B4090D2E47FA0152D94" ma:contentTypeVersion="14" ma:contentTypeDescription="Create a new document." ma:contentTypeScope="" ma:versionID="8671d1f47c83e518f089be4b326e6a79">
  <xsd:schema xmlns:xsd="http://www.w3.org/2001/XMLSchema" xmlns:xs="http://www.w3.org/2001/XMLSchema" xmlns:p="http://schemas.microsoft.com/office/2006/metadata/properties" xmlns:ns2="1881f8e9-5b7e-4ab7-aa2b-9c2498eb90da" xmlns:ns3="a9d9720d-8a2e-46c1-a511-69aa3e32d4ea" targetNamespace="http://schemas.microsoft.com/office/2006/metadata/properties" ma:root="true" ma:fieldsID="80dcd31790d9b218a0bdda503dfe55b4" ns2:_="" ns3:_="">
    <xsd:import namespace="1881f8e9-5b7e-4ab7-aa2b-9c2498eb90da"/>
    <xsd:import namespace="a9d9720d-8a2e-46c1-a511-69aa3e32d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f8e9-5b7e-4ab7-aa2b-9c2498eb9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37f8e-cb45-407b-b872-2619c2e5d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720d-8a2e-46c1-a511-69aa3e32d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e15ed1-10dd-44fb-b9d4-d5d7adbf8e20}" ma:internalName="TaxCatchAll" ma:showField="CatchAllData" ma:web="a9d9720d-8a2e-46c1-a511-69aa3e32d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f8e9-5b7e-4ab7-aa2b-9c2498eb90da">
      <Terms xmlns="http://schemas.microsoft.com/office/infopath/2007/PartnerControls"/>
    </lcf76f155ced4ddcb4097134ff3c332f>
    <TaxCatchAll xmlns="a9d9720d-8a2e-46c1-a511-69aa3e32d4ea" xsi:nil="true"/>
  </documentManagement>
</p:properties>
</file>

<file path=customXml/itemProps1.xml><?xml version="1.0" encoding="utf-8"?>
<ds:datastoreItem xmlns:ds="http://schemas.openxmlformats.org/officeDocument/2006/customXml" ds:itemID="{660AE6D5-6DB8-4E3A-A064-3F97A1BAE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f8e9-5b7e-4ab7-aa2b-9c2498eb90da"/>
    <ds:schemaRef ds:uri="a9d9720d-8a2e-46c1-a511-69aa3e32d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BD4FB-6822-41B2-A0AA-F844B5354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0B0C9-B002-4C30-A855-846E1F851050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1881f8e9-5b7e-4ab7-aa2b-9c2498eb90da"/>
    <ds:schemaRef ds:uri="http://schemas.microsoft.com/office/infopath/2007/PartnerControls"/>
    <ds:schemaRef ds:uri="http://purl.org/dc/dcmitype/"/>
    <ds:schemaRef ds:uri="a9d9720d-8a2e-46c1-a511-69aa3e32d4e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Kraft</dc:creator>
  <cp:keywords/>
  <dc:description/>
  <cp:lastModifiedBy>Anna Kraft</cp:lastModifiedBy>
  <cp:revision>5</cp:revision>
  <dcterms:created xsi:type="dcterms:W3CDTF">2023-03-29T21:04:00Z</dcterms:created>
  <dcterms:modified xsi:type="dcterms:W3CDTF">2023-04-06T18:54:00Z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0x01010009D346D62EC76B4090D2E47FA0152D94</vt:lpwstr>
  </property>
  <property fmtid="{D5CDD505-2E9C-101B-9397-08002B2CF9AE}" pid="3" name="MediaServiceImageTags">
    <vt:lpwstr/>
  </property>
</Properties>
</file>