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55486" w14:textId="77777777" w:rsidR="00254D00" w:rsidRDefault="0007570F" w:rsidP="0007570F">
      <w:pPr>
        <w:jc w:val="center"/>
      </w:pPr>
      <w:r>
        <w:rPr>
          <w:b/>
          <w:u w:val="single"/>
        </w:rPr>
        <w:t>Alamo Area Crime Prevention Association</w:t>
      </w:r>
    </w:p>
    <w:p w14:paraId="25E862B6" w14:textId="072D7B3D" w:rsidR="0007570F" w:rsidRDefault="00CB2F9A" w:rsidP="00CB2F9A">
      <w:r>
        <w:t>Location: Zoom Meeting</w:t>
      </w:r>
      <w:r>
        <w:br/>
        <w:t>Date</w:t>
      </w:r>
      <w:r w:rsidR="0007570F">
        <w:t xml:space="preserve">: </w:t>
      </w:r>
      <w:r>
        <w:t>January 24, 2023</w:t>
      </w:r>
      <w:r>
        <w:br/>
        <w:t>Time: 12:18 P.M. (Called to Order)</w:t>
      </w:r>
    </w:p>
    <w:p w14:paraId="0240DA23" w14:textId="60831883" w:rsidR="00B74F2C" w:rsidRPr="00CB2F9A" w:rsidRDefault="00B74F2C" w:rsidP="00CB2F9A">
      <w:pPr>
        <w:rPr>
          <w:u w:val="single"/>
        </w:rPr>
      </w:pPr>
      <w:r w:rsidRPr="00EC7B0D">
        <w:rPr>
          <w:u w:val="single"/>
        </w:rPr>
        <w:t>Board Members:</w:t>
      </w:r>
      <w:r w:rsidR="00CB2F9A">
        <w:rPr>
          <w:u w:val="single"/>
        </w:rPr>
        <w:br/>
      </w:r>
      <w:r>
        <w:t>President:</w:t>
      </w:r>
      <w:r w:rsidR="00EC7B0D">
        <w:t xml:space="preserve"> (Interim) Paul Gonzales  </w:t>
      </w:r>
      <w:r w:rsidR="00EC7B0D">
        <w:tab/>
      </w:r>
      <w:r w:rsidR="00EC7B0D">
        <w:tab/>
      </w:r>
      <w:r>
        <w:t>Treasurer</w:t>
      </w:r>
      <w:r w:rsidR="00B7222B">
        <w:t>:</w:t>
      </w:r>
      <w:r w:rsidR="00CB2F9A">
        <w:t xml:space="preserve"> Don Carr</w:t>
      </w:r>
      <w:r>
        <w:br/>
        <w:t>Vice President:</w:t>
      </w:r>
      <w:r w:rsidR="00B7222B">
        <w:tab/>
      </w:r>
      <w:r w:rsidR="00B7222B">
        <w:tab/>
      </w:r>
      <w:r w:rsidR="00B7222B">
        <w:tab/>
      </w:r>
      <w:r w:rsidR="00B7222B">
        <w:tab/>
      </w:r>
      <w:r w:rsidR="00B7222B">
        <w:tab/>
      </w:r>
      <w:r w:rsidR="00EC7B0D">
        <w:t>Sgt of Arms:</w:t>
      </w:r>
      <w:r>
        <w:br/>
        <w:t>Secretary:</w:t>
      </w:r>
      <w:r w:rsidR="00EC7B0D">
        <w:t xml:space="preserve"> Anna Kraft</w:t>
      </w:r>
    </w:p>
    <w:p w14:paraId="62A380F0" w14:textId="61DF59B7" w:rsidR="00CB2F9A" w:rsidRDefault="00EC7B0D" w:rsidP="00EC7B0D">
      <w:r w:rsidRPr="00EC7B0D">
        <w:rPr>
          <w:u w:val="single"/>
        </w:rPr>
        <w:t>Members in attendance</w:t>
      </w:r>
      <w:r>
        <w:t>:</w:t>
      </w:r>
      <w:r>
        <w:tab/>
      </w:r>
      <w:r>
        <w:tab/>
      </w:r>
      <w:r w:rsidR="00CB2F9A">
        <w:br/>
      </w:r>
      <w:r>
        <w:t>Bridget O’Conner</w:t>
      </w:r>
      <w:r>
        <w:tab/>
        <w:t>Karen Tucker-Engel</w:t>
      </w:r>
      <w:r>
        <w:tab/>
      </w:r>
      <w:r>
        <w:tab/>
        <w:t>Roberto Manley</w:t>
      </w:r>
    </w:p>
    <w:p w14:paraId="06459F7B" w14:textId="77777777" w:rsidR="00663393" w:rsidRDefault="00CB2F9A" w:rsidP="00565F16">
      <w:r>
        <w:rPr>
          <w:u w:val="single"/>
        </w:rPr>
        <w:t>Treasurer’s Report</w:t>
      </w:r>
      <w:r>
        <w:t>:</w:t>
      </w:r>
      <w:r>
        <w:br/>
        <w:t>End of Year 2022: $11,256.04</w:t>
      </w:r>
      <w:r>
        <w:br/>
        <w:t>Training Academy: $8,821.22</w:t>
      </w:r>
      <w:r>
        <w:br/>
        <w:t>Conference 2022: $4,999.87</w:t>
      </w:r>
      <w:r>
        <w:br/>
      </w:r>
      <w:r w:rsidR="00663393">
        <w:t>AACPA Income: $450.00</w:t>
      </w:r>
    </w:p>
    <w:p w14:paraId="552EC793" w14:textId="77777777" w:rsidR="00A75F7D" w:rsidRDefault="00663393" w:rsidP="00565F16">
      <w:r>
        <w:rPr>
          <w:u w:val="single"/>
        </w:rPr>
        <w:t>Old Business</w:t>
      </w:r>
      <w:r>
        <w:t>:</w:t>
      </w:r>
      <w:r>
        <w:br/>
        <w:t>No old business</w:t>
      </w:r>
    </w:p>
    <w:p w14:paraId="06FB6242" w14:textId="7F0A6D5B" w:rsidR="00E44316" w:rsidRDefault="00A75F7D" w:rsidP="00565F16">
      <w:r>
        <w:rPr>
          <w:u w:val="single"/>
        </w:rPr>
        <w:t>New Business</w:t>
      </w:r>
      <w:r>
        <w:t>:</w:t>
      </w:r>
      <w:r>
        <w:br/>
        <w:t>By Law changes</w:t>
      </w:r>
      <w:r>
        <w:br/>
        <w:t>- Pg. 6, Section 1: Meeting dates &amp; locations</w:t>
      </w:r>
      <w:r>
        <w:br/>
        <w:t xml:space="preserve">- </w:t>
      </w:r>
      <w:r w:rsidR="00E44316">
        <w:t>Pg. 6, Section 3: Elections of Officers</w:t>
      </w:r>
      <w:r w:rsidR="00E44316">
        <w:br/>
        <w:t xml:space="preserve">- Pg. 14 &amp; 15: Quorum Voting &amp; </w:t>
      </w:r>
      <w:r w:rsidR="0041203F">
        <w:t>Amendments</w:t>
      </w:r>
      <w:r w:rsidR="00E44316">
        <w:br/>
        <w:t>- Pg. 8, Section 1: Association Officers</w:t>
      </w:r>
    </w:p>
    <w:p w14:paraId="2D419261" w14:textId="77777777" w:rsidR="00E44316" w:rsidRDefault="00E44316" w:rsidP="00565F16">
      <w:r>
        <w:t xml:space="preserve">Need to fill the following positions: President, Secretary, Treasure, Vice President, Sergeant at Arms. </w:t>
      </w:r>
    </w:p>
    <w:p w14:paraId="3C127436" w14:textId="2EDF72F3" w:rsidR="00154AA9" w:rsidRDefault="00A22A42" w:rsidP="00565F16">
      <w:r>
        <w:t>Paul</w:t>
      </w:r>
      <w:r w:rsidR="00E44316">
        <w:t xml:space="preserve"> will </w:t>
      </w:r>
      <w:r w:rsidR="0041203F">
        <w:t xml:space="preserve">work on the By-laws. Bridget will set up GoogleDocs. </w:t>
      </w:r>
      <w:r w:rsidR="00154AA9">
        <w:t xml:space="preserve">Paul will reach out to Ms. Vickie and get a copy of the TCPA By-laws. </w:t>
      </w:r>
    </w:p>
    <w:p w14:paraId="36B3AEF4" w14:textId="77777777" w:rsidR="00154AA9" w:rsidRDefault="00154AA9" w:rsidP="00565F16">
      <w:r>
        <w:t>Brief discussion on AACPA hosting the 2025 Conference</w:t>
      </w:r>
    </w:p>
    <w:p w14:paraId="161F616C" w14:textId="25E36B91" w:rsidR="00154AA9" w:rsidRDefault="00154AA9" w:rsidP="00565F16">
      <w:r>
        <w:rPr>
          <w:u w:val="single"/>
        </w:rPr>
        <w:t>Meeting adjourned.</w:t>
      </w:r>
    </w:p>
    <w:p w14:paraId="4A9A9446" w14:textId="0FF4AC1A" w:rsidR="00565F16" w:rsidRPr="00565F16" w:rsidRDefault="00663393" w:rsidP="00154AA9">
      <w:r>
        <w:br/>
      </w:r>
      <w:r w:rsidR="00154AA9">
        <w:rPr>
          <w:b/>
        </w:rPr>
        <w:t>Next Meeting</w:t>
      </w:r>
      <w:r w:rsidR="00154AA9">
        <w:t>: March 21</w:t>
      </w:r>
      <w:r w:rsidR="00154AA9" w:rsidRPr="00154AA9">
        <w:rPr>
          <w:vertAlign w:val="superscript"/>
        </w:rPr>
        <w:t>st</w:t>
      </w:r>
      <w:r w:rsidR="00154AA9">
        <w:t xml:space="preserve"> </w:t>
      </w:r>
      <w:r w:rsidR="00A22A42">
        <w:t xml:space="preserve">at 12:00 p.m. </w:t>
      </w:r>
      <w:bookmarkStart w:id="0" w:name="_GoBack"/>
      <w:bookmarkEnd w:id="0"/>
      <w:r w:rsidR="00154AA9">
        <w:t>via Zoom</w:t>
      </w:r>
      <w:r w:rsidR="00565F16">
        <w:t xml:space="preserve"> </w:t>
      </w:r>
    </w:p>
    <w:p w14:paraId="4515E5C6" w14:textId="77777777" w:rsidR="006B1308" w:rsidRDefault="006B1308" w:rsidP="00EC7B0D"/>
    <w:p w14:paraId="44C90213" w14:textId="77777777" w:rsidR="00EC7B0D" w:rsidRPr="0007570F" w:rsidRDefault="00EC7B0D" w:rsidP="00EC7B0D"/>
    <w:sectPr w:rsidR="00EC7B0D" w:rsidRPr="0007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43FF2"/>
    <w:multiLevelType w:val="hybridMultilevel"/>
    <w:tmpl w:val="A50A0AF4"/>
    <w:lvl w:ilvl="0" w:tplc="83783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5017C3"/>
    <w:multiLevelType w:val="hybridMultilevel"/>
    <w:tmpl w:val="CFC664D0"/>
    <w:lvl w:ilvl="0" w:tplc="575A98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07A0F"/>
    <w:multiLevelType w:val="hybridMultilevel"/>
    <w:tmpl w:val="97680BBC"/>
    <w:lvl w:ilvl="0" w:tplc="B1F24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F"/>
    <w:rsid w:val="0007570F"/>
    <w:rsid w:val="00154AA9"/>
    <w:rsid w:val="00254D00"/>
    <w:rsid w:val="0041203F"/>
    <w:rsid w:val="004D4FDF"/>
    <w:rsid w:val="00565F16"/>
    <w:rsid w:val="00663393"/>
    <w:rsid w:val="0068558A"/>
    <w:rsid w:val="006B1308"/>
    <w:rsid w:val="008C167D"/>
    <w:rsid w:val="00A22A42"/>
    <w:rsid w:val="00A75F7D"/>
    <w:rsid w:val="00B7222B"/>
    <w:rsid w:val="00B74F2C"/>
    <w:rsid w:val="00CB2F9A"/>
    <w:rsid w:val="00E44316"/>
    <w:rsid w:val="00E46DF1"/>
    <w:rsid w:val="00EC7B0D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AF4F"/>
  <w15:chartTrackingRefBased/>
  <w15:docId w15:val="{B628EA93-9FEE-42B7-B999-CFB32DF1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f8e9-5b7e-4ab7-aa2b-9c2498eb90da">
      <Terms xmlns="http://schemas.microsoft.com/office/infopath/2007/PartnerControls"/>
    </lcf76f155ced4ddcb4097134ff3c332f>
    <TaxCatchAll xmlns="a9d9720d-8a2e-46c1-a511-69aa3e32d4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346D62EC76B4090D2E47FA0152D94" ma:contentTypeVersion="14" ma:contentTypeDescription="Create a new document." ma:contentTypeScope="" ma:versionID="8671d1f47c83e518f089be4b326e6a79">
  <xsd:schema xmlns:xsd="http://www.w3.org/2001/XMLSchema" xmlns:xs="http://www.w3.org/2001/XMLSchema" xmlns:p="http://schemas.microsoft.com/office/2006/metadata/properties" xmlns:ns2="1881f8e9-5b7e-4ab7-aa2b-9c2498eb90da" xmlns:ns3="a9d9720d-8a2e-46c1-a511-69aa3e32d4ea" targetNamespace="http://schemas.microsoft.com/office/2006/metadata/properties" ma:root="true" ma:fieldsID="80dcd31790d9b218a0bdda503dfe55b4" ns2:_="" ns3:_="">
    <xsd:import namespace="1881f8e9-5b7e-4ab7-aa2b-9c2498eb90da"/>
    <xsd:import namespace="a9d9720d-8a2e-46c1-a511-69aa3e32d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f8e9-5b7e-4ab7-aa2b-9c2498eb9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37f8e-cb45-407b-b872-2619c2e5d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720d-8a2e-46c1-a511-69aa3e32d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e15ed1-10dd-44fb-b9d4-d5d7adbf8e20}" ma:internalName="TaxCatchAll" ma:showField="CatchAllData" ma:web="a9d9720d-8a2e-46c1-a511-69aa3e32d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0B0C9-B002-4C30-A855-846E1F85105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9d9720d-8a2e-46c1-a511-69aa3e32d4ea"/>
    <ds:schemaRef ds:uri="http://schemas.microsoft.com/office/2006/metadata/properties"/>
    <ds:schemaRef ds:uri="1881f8e9-5b7e-4ab7-aa2b-9c2498eb90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0AE6D5-6DB8-4E3A-A064-3F97A1BAE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f8e9-5b7e-4ab7-aa2b-9c2498eb90da"/>
    <ds:schemaRef ds:uri="a9d9720d-8a2e-46c1-a511-69aa3e32d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BD4FB-6822-41B2-A0AA-F844B5354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Kraft</dc:creator>
  <cp:keywords/>
  <dc:description/>
  <cp:lastModifiedBy>Anna Kraft</cp:lastModifiedBy>
  <cp:revision>5</cp:revision>
  <dcterms:created xsi:type="dcterms:W3CDTF">2023-03-06T21:09:00Z</dcterms:created>
  <dcterms:modified xsi:type="dcterms:W3CDTF">2023-03-08T15:18:00Z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0x01010009D346D62EC76B4090D2E47FA0152D94</vt:lpwstr>
  </property>
  <property fmtid="{D5CDD505-2E9C-101B-9397-08002B2CF9AE}" pid="3" name="MediaServiceImageTags">
    <vt:lpwstr/>
  </property>
</Properties>
</file>