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B94B" w14:textId="19968722" w:rsidR="00790ADD" w:rsidRPr="00465339" w:rsidRDefault="00790ADD" w:rsidP="00790A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F243E"/>
          <w:sz w:val="34"/>
          <w:szCs w:val="34"/>
        </w:rPr>
      </w:pPr>
      <w:bookmarkStart w:id="0" w:name="_Hlk56097426"/>
      <w:r w:rsidRPr="00465339">
        <w:rPr>
          <w:rFonts w:ascii="Calibri-Bold" w:hAnsi="Calibri-Bold" w:cs="Calibri-Bold"/>
          <w:b/>
          <w:bCs/>
          <w:color w:val="0F243E"/>
          <w:sz w:val="34"/>
          <w:szCs w:val="34"/>
        </w:rPr>
        <w:t xml:space="preserve">Alamo Area Crime Prevention Association   </w:t>
      </w:r>
      <w:r w:rsidR="0069258F" w:rsidRPr="00465339">
        <w:rPr>
          <w:rFonts w:ascii="Calibri-Bold" w:hAnsi="Calibri-Bold" w:cs="Calibri-Bold"/>
          <w:b/>
          <w:bCs/>
          <w:color w:val="0F243E"/>
          <w:sz w:val="34"/>
          <w:szCs w:val="34"/>
        </w:rPr>
        <w:tab/>
      </w:r>
      <w:r w:rsidR="00AD2CB5" w:rsidRPr="00465339">
        <w:rPr>
          <w:rFonts w:ascii="Calibri-Bold" w:hAnsi="Calibri-Bold" w:cs="Calibri-Bold"/>
          <w:b/>
          <w:bCs/>
          <w:color w:val="0F243E"/>
          <w:sz w:val="30"/>
          <w:szCs w:val="36"/>
        </w:rPr>
        <w:t xml:space="preserve"> </w:t>
      </w:r>
      <w:r w:rsidR="00AA3B81" w:rsidRPr="00465339">
        <w:rPr>
          <w:rFonts w:ascii="Calibri-Bold" w:hAnsi="Calibri-Bold" w:cs="Calibri-Bold"/>
          <w:b/>
          <w:bCs/>
          <w:color w:val="0F243E"/>
          <w:sz w:val="30"/>
          <w:szCs w:val="36"/>
        </w:rPr>
        <w:t xml:space="preserve">    </w:t>
      </w:r>
    </w:p>
    <w:p w14:paraId="3ECAEC8F" w14:textId="25E0C51D" w:rsidR="00465339" w:rsidRPr="00465339" w:rsidRDefault="0069258F" w:rsidP="0046533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F243E"/>
          <w:sz w:val="34"/>
          <w:szCs w:val="34"/>
        </w:rPr>
      </w:pPr>
      <w:r w:rsidRPr="00465339">
        <w:rPr>
          <w:rFonts w:ascii="Calibri-Bold" w:hAnsi="Calibri-Bold" w:cs="Calibri-Bold"/>
          <w:b/>
          <w:bCs/>
          <w:color w:val="0F243E"/>
          <w:sz w:val="28"/>
          <w:szCs w:val="40"/>
        </w:rPr>
        <w:t>C</w:t>
      </w:r>
      <w:r w:rsidR="008D3550" w:rsidRPr="00465339">
        <w:rPr>
          <w:rFonts w:ascii="Calibri-Bold" w:hAnsi="Calibri-Bold" w:cs="Calibri-Bold"/>
          <w:b/>
          <w:bCs/>
          <w:color w:val="0F243E"/>
          <w:sz w:val="28"/>
          <w:szCs w:val="40"/>
        </w:rPr>
        <w:t>SI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40"/>
        </w:rPr>
        <w:t xml:space="preserve"> 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 xml:space="preserve">Registration, 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3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/</w:t>
      </w:r>
      <w:r w:rsidR="00EE3F38">
        <w:rPr>
          <w:rFonts w:ascii="Calibri-Bold" w:hAnsi="Calibri-Bold" w:cs="Calibri-Bold"/>
          <w:b/>
          <w:bCs/>
          <w:color w:val="0F243E"/>
          <w:sz w:val="28"/>
          <w:szCs w:val="32"/>
        </w:rPr>
        <w:t>0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7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/20</w:t>
      </w:r>
      <w:r w:rsidR="001E7725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2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2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 xml:space="preserve"> – 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3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/</w:t>
      </w:r>
      <w:r w:rsidR="00AE1C9E">
        <w:rPr>
          <w:rFonts w:ascii="Calibri-Bold" w:hAnsi="Calibri-Bold" w:cs="Calibri-Bold"/>
          <w:b/>
          <w:bCs/>
          <w:color w:val="0F243E"/>
          <w:sz w:val="28"/>
          <w:szCs w:val="32"/>
        </w:rPr>
        <w:t>1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1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/20</w:t>
      </w:r>
      <w:r w:rsidR="001E7725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2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2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,  $</w:t>
      </w:r>
      <w:r w:rsidR="006C2996">
        <w:rPr>
          <w:rFonts w:ascii="Calibri-Bold" w:hAnsi="Calibri-Bold" w:cs="Calibri-Bold"/>
          <w:b/>
          <w:bCs/>
          <w:color w:val="0F243E"/>
          <w:sz w:val="28"/>
          <w:szCs w:val="32"/>
        </w:rPr>
        <w:t>32</w:t>
      </w:r>
      <w:r w:rsidR="00EE3F38">
        <w:rPr>
          <w:rFonts w:ascii="Calibri-Bold" w:hAnsi="Calibri-Bold" w:cs="Calibri-Bold"/>
          <w:b/>
          <w:bCs/>
          <w:color w:val="0F243E"/>
          <w:sz w:val="28"/>
          <w:szCs w:val="32"/>
        </w:rPr>
        <w:t>5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32"/>
        </w:rPr>
        <w:t>.</w:t>
      </w:r>
      <w:r w:rsidR="00790ADD" w:rsidRPr="00465339">
        <w:rPr>
          <w:rFonts w:ascii="Calibri-Bold" w:hAnsi="Calibri-Bold" w:cs="Calibri-Bold"/>
          <w:b/>
          <w:bCs/>
          <w:color w:val="0F243E"/>
          <w:sz w:val="28"/>
          <w:szCs w:val="28"/>
        </w:rPr>
        <w:t>00</w:t>
      </w:r>
      <w:r w:rsidR="00465339" w:rsidRPr="00465339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M-F,  9AM – 6PM</w:t>
      </w:r>
      <w:r w:rsidR="008D3550">
        <w:rPr>
          <w:rFonts w:ascii="Calibri-Bold" w:hAnsi="Calibri-Bold" w:cs="Calibri-Bold"/>
          <w:b/>
          <w:bCs/>
          <w:color w:val="0F243E"/>
          <w:sz w:val="32"/>
          <w:szCs w:val="36"/>
        </w:rPr>
        <w:br/>
      </w:r>
      <w:r w:rsidR="008D3550" w:rsidRPr="00465339">
        <w:rPr>
          <w:rFonts w:ascii="Calibri-Bold" w:hAnsi="Calibri-Bold" w:cs="Calibri-Bold"/>
          <w:b/>
          <w:bCs/>
          <w:color w:val="0F243E"/>
          <w:sz w:val="36"/>
          <w:szCs w:val="40"/>
        </w:rPr>
        <w:t xml:space="preserve">Crime Scene Investigation  </w:t>
      </w:r>
      <w:r w:rsidR="00465339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            </w:t>
      </w:r>
      <w:r w:rsidR="00465339" w:rsidRPr="00465339">
        <w:rPr>
          <w:rFonts w:ascii="Calibri-Bold" w:hAnsi="Calibri-Bold" w:cs="Calibri-Bold"/>
          <w:b/>
          <w:bCs/>
          <w:color w:val="0F243E"/>
          <w:sz w:val="24"/>
          <w:szCs w:val="24"/>
        </w:rPr>
        <w:t>(40 Hours TCOLE # 2106)</w:t>
      </w:r>
      <w:r w:rsidR="000A7DA9">
        <w:rPr>
          <w:rFonts w:ascii="Calibri-Bold" w:hAnsi="Calibri-Bold" w:cs="Calibri-Bold"/>
          <w:b/>
          <w:bCs/>
          <w:color w:val="0F243E"/>
          <w:sz w:val="24"/>
          <w:szCs w:val="24"/>
        </w:rPr>
        <w:br/>
      </w:r>
    </w:p>
    <w:p w14:paraId="4AFEA1D0" w14:textId="13231DF9" w:rsidR="00790ADD" w:rsidRPr="001E7725" w:rsidRDefault="00EC0FF7" w:rsidP="0069258F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36"/>
        </w:rPr>
      </w:pPr>
      <w:r>
        <w:rPr>
          <w:rFonts w:ascii="Verdana" w:hAnsi="Verdana"/>
          <w:b/>
          <w:bCs/>
          <w:sz w:val="24"/>
          <w:szCs w:val="36"/>
        </w:rPr>
        <w:t xml:space="preserve">Training Location: </w:t>
      </w:r>
      <w:r w:rsidR="000A7DA9">
        <w:rPr>
          <w:rFonts w:ascii="Verdana" w:hAnsi="Verdana"/>
          <w:b/>
          <w:bCs/>
          <w:sz w:val="24"/>
          <w:szCs w:val="36"/>
        </w:rPr>
        <w:t>Saint Philip of Jesus, School Building</w:t>
      </w:r>
      <w:r w:rsidR="000A7DA9">
        <w:rPr>
          <w:rFonts w:ascii="Verdana" w:hAnsi="Verdana"/>
          <w:b/>
          <w:bCs/>
          <w:sz w:val="24"/>
          <w:szCs w:val="36"/>
        </w:rPr>
        <w:br/>
        <w:t xml:space="preserve">                               1</w:t>
      </w:r>
      <w:r w:rsidR="003A5AEC">
        <w:rPr>
          <w:rFonts w:ascii="Verdana" w:hAnsi="Verdana"/>
          <w:b/>
          <w:bCs/>
          <w:sz w:val="24"/>
          <w:szCs w:val="36"/>
        </w:rPr>
        <w:t>29</w:t>
      </w:r>
      <w:r w:rsidR="000A7DA9">
        <w:rPr>
          <w:rFonts w:ascii="Verdana" w:hAnsi="Verdana"/>
          <w:b/>
          <w:bCs/>
          <w:sz w:val="24"/>
          <w:szCs w:val="36"/>
        </w:rPr>
        <w:t xml:space="preserve"> Bank </w:t>
      </w:r>
      <w:r w:rsidR="008B632D">
        <w:rPr>
          <w:rFonts w:ascii="Verdana" w:hAnsi="Verdana"/>
          <w:b/>
          <w:bCs/>
          <w:sz w:val="24"/>
          <w:szCs w:val="36"/>
        </w:rPr>
        <w:t>Street, San Antonio, TX 78204</w:t>
      </w:r>
      <w:r w:rsidR="008B632D">
        <w:rPr>
          <w:rFonts w:ascii="Verdana" w:hAnsi="Verdana"/>
          <w:b/>
          <w:bCs/>
          <w:sz w:val="24"/>
          <w:szCs w:val="36"/>
        </w:rPr>
        <w:br/>
      </w:r>
      <w:r w:rsidR="002907BF"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>First Name: ______</w:t>
      </w:r>
      <w:r w:rsidR="002907BF">
        <w:rPr>
          <w:rFonts w:ascii="Calibri-Bold" w:hAnsi="Calibri-Bold" w:cs="Calibri-Bold"/>
          <w:b/>
          <w:bCs/>
          <w:color w:val="0F243E"/>
          <w:sz w:val="28"/>
          <w:szCs w:val="28"/>
        </w:rPr>
        <w:t>_________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>______</w:t>
      </w:r>
      <w:r w:rsidR="002907BF">
        <w:rPr>
          <w:rFonts w:ascii="Calibri-Bold" w:hAnsi="Calibri-Bold" w:cs="Calibri-Bold"/>
          <w:b/>
          <w:bCs/>
          <w:color w:val="0F243E"/>
          <w:sz w:val="28"/>
          <w:szCs w:val="28"/>
        </w:rPr>
        <w:t>__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____ 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>Last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: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__</w:t>
      </w:r>
      <w:r w:rsidR="002907BF">
        <w:rPr>
          <w:rFonts w:ascii="Calibri-Bold" w:hAnsi="Calibri-Bold" w:cs="Calibri-Bold"/>
          <w:b/>
          <w:bCs/>
          <w:color w:val="0F243E"/>
          <w:sz w:val="28"/>
          <w:szCs w:val="28"/>
        </w:rPr>
        <w:t>________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>_____________________</w:t>
      </w:r>
      <w:r w:rsidR="00AA3B81"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</w:p>
    <w:p w14:paraId="2592790A" w14:textId="28035DCE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PID Number: ________</w:t>
      </w:r>
      <w:r w:rsidR="000A7DA9">
        <w:rPr>
          <w:rFonts w:ascii="Calibri-Bold" w:hAnsi="Calibri-Bold" w:cs="Calibri-Bold"/>
          <w:b/>
          <w:bCs/>
          <w:color w:val="0F243E"/>
          <w:sz w:val="28"/>
          <w:szCs w:val="28"/>
        </w:rPr>
        <w:t>____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___  DOB: ______________________</w:t>
      </w:r>
    </w:p>
    <w:p w14:paraId="7F3A2B41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Agency: _______________________________________________</w:t>
      </w:r>
    </w:p>
    <w:p w14:paraId="759A4669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Mail Address: __________________________________________</w:t>
      </w:r>
    </w:p>
    <w:p w14:paraId="3A8C1644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City: _______________________ State: _____ Zip: ___________</w:t>
      </w:r>
    </w:p>
    <w:p w14:paraId="2CD886ED" w14:textId="66A3F80E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Work Phone: (____)______________</w:t>
      </w:r>
      <w:r w:rsidR="0069258F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Cell Phone:  </w:t>
      </w:r>
      <w:r w:rsidR="001C08A9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(____)______________</w:t>
      </w:r>
    </w:p>
    <w:p w14:paraId="09BD0AE4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C10000"/>
        </w:rPr>
      </w:pPr>
      <w:r>
        <w:rPr>
          <w:rFonts w:ascii="Verdana" w:hAnsi="Verdana" w:cs="Verdana"/>
          <w:b/>
          <w:bCs/>
          <w:color w:val="C10000"/>
        </w:rPr>
        <w:t>PLEASE CHECK ALL THAT APPLY:</w:t>
      </w:r>
    </w:p>
    <w:p w14:paraId="345789AC" w14:textId="59426124" w:rsidR="00790ADD" w:rsidRDefault="002907BF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Verdana" w:hAnsi="Verdana" w:cs="Verdana"/>
          <w:color w:val="003572"/>
        </w:rPr>
        <w:t xml:space="preserve">    </w:t>
      </w:r>
      <w:r w:rsidR="00790ADD">
        <w:rPr>
          <w:rFonts w:ascii="Verdana" w:hAnsi="Verdana" w:cs="Verdana"/>
          <w:color w:val="003572"/>
        </w:rPr>
        <w:t>Yes, I have a special needs request, Dietary / Accessibility, etc.</w:t>
      </w:r>
    </w:p>
    <w:p w14:paraId="1D4951D8" w14:textId="473335B3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  </w:t>
      </w:r>
      <w:r w:rsidR="002907BF">
        <w:rPr>
          <w:rFonts w:ascii="Verdana" w:hAnsi="Verdana" w:cs="Verdana"/>
          <w:color w:val="003572"/>
        </w:rPr>
        <w:t xml:space="preserve">         </w:t>
      </w:r>
      <w:r>
        <w:rPr>
          <w:rFonts w:ascii="Verdana" w:hAnsi="Verdana" w:cs="Verdana"/>
          <w:color w:val="003572"/>
        </w:rPr>
        <w:t>Please explain</w:t>
      </w:r>
      <w:r w:rsidR="001C08A9">
        <w:rPr>
          <w:rFonts w:ascii="Verdana" w:hAnsi="Verdana" w:cs="Verdana"/>
          <w:color w:val="003572"/>
        </w:rPr>
        <w:t xml:space="preserve"> your needs</w:t>
      </w:r>
      <w:r>
        <w:rPr>
          <w:rFonts w:ascii="Verdana" w:hAnsi="Verdana" w:cs="Verdana"/>
          <w:color w:val="003572"/>
        </w:rPr>
        <w:t>: ______________________________________________</w:t>
      </w:r>
    </w:p>
    <w:p w14:paraId="20D59473" w14:textId="2A2A6133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My agency/company requires an invoice/billing before preparing a payment</w:t>
      </w:r>
    </w:p>
    <w:p w14:paraId="3CACD678" w14:textId="4943F9AB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I am bringing a check</w:t>
      </w:r>
      <w:r w:rsidR="007346C5">
        <w:rPr>
          <w:rFonts w:ascii="Verdana" w:hAnsi="Verdana" w:cs="Verdana"/>
          <w:color w:val="003572"/>
        </w:rPr>
        <w:t xml:space="preserve"> or cash</w:t>
      </w:r>
      <w:r>
        <w:rPr>
          <w:rFonts w:ascii="Verdana" w:hAnsi="Verdana" w:cs="Verdana"/>
          <w:color w:val="003572"/>
        </w:rPr>
        <w:t xml:space="preserve"> with me</w:t>
      </w:r>
      <w:r w:rsidR="000F1A6C">
        <w:rPr>
          <w:rFonts w:ascii="Verdana" w:hAnsi="Verdana" w:cs="Verdana"/>
          <w:color w:val="003572"/>
        </w:rPr>
        <w:t xml:space="preserve">, </w:t>
      </w:r>
      <w:r w:rsidR="000F1A6C" w:rsidRPr="0069258F">
        <w:rPr>
          <w:rFonts w:ascii="Verdana" w:hAnsi="Verdana" w:cs="Verdana"/>
          <w:color w:val="003572"/>
        </w:rPr>
        <w:t>$</w:t>
      </w:r>
      <w:r w:rsidR="006C2996">
        <w:rPr>
          <w:rFonts w:ascii="Verdana" w:hAnsi="Verdana" w:cs="Verdana"/>
          <w:color w:val="003572"/>
        </w:rPr>
        <w:t>32</w:t>
      </w:r>
      <w:r w:rsidR="00EE3F38">
        <w:rPr>
          <w:rFonts w:ascii="Verdana" w:hAnsi="Verdana" w:cs="Verdana"/>
          <w:color w:val="003572"/>
        </w:rPr>
        <w:t>5</w:t>
      </w:r>
      <w:r w:rsidR="000F1A6C" w:rsidRPr="0069258F">
        <w:rPr>
          <w:rFonts w:ascii="Verdana" w:hAnsi="Verdana" w:cs="Verdana"/>
          <w:color w:val="003572"/>
        </w:rPr>
        <w:t>.00</w:t>
      </w:r>
      <w:r>
        <w:rPr>
          <w:rFonts w:ascii="Verdana" w:hAnsi="Verdana" w:cs="Verdana"/>
          <w:color w:val="003572"/>
        </w:rPr>
        <w:br/>
      </w:r>
    </w:p>
    <w:p w14:paraId="051EBA1A" w14:textId="20C1BC78" w:rsidR="003B5E88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I will be paying by credit/debit card when I arrive for the training</w:t>
      </w:r>
      <w:r w:rsidR="000F1A6C">
        <w:rPr>
          <w:rFonts w:ascii="Verdana" w:hAnsi="Verdana" w:cs="Verdana"/>
          <w:color w:val="003572"/>
        </w:rPr>
        <w:t xml:space="preserve"> </w:t>
      </w:r>
      <w:r w:rsidR="00654334">
        <w:rPr>
          <w:rFonts w:ascii="Verdana" w:hAnsi="Verdana" w:cs="Verdana"/>
          <w:color w:val="003572"/>
        </w:rPr>
        <w:br/>
        <w:t xml:space="preserve">       Credit </w:t>
      </w:r>
      <w:r w:rsidR="001D42F1">
        <w:rPr>
          <w:rFonts w:ascii="Verdana" w:hAnsi="Verdana" w:cs="Verdana"/>
          <w:color w:val="003572"/>
        </w:rPr>
        <w:t>processing</w:t>
      </w:r>
      <w:r w:rsidR="000F1A6C">
        <w:rPr>
          <w:rFonts w:ascii="Verdana" w:hAnsi="Verdana" w:cs="Verdana"/>
          <w:color w:val="003572"/>
        </w:rPr>
        <w:t xml:space="preserve"> fees: </w:t>
      </w:r>
      <w:r w:rsidR="00654334" w:rsidRPr="0069258F">
        <w:rPr>
          <w:rFonts w:ascii="Verdana" w:hAnsi="Verdana" w:cs="Verdana"/>
          <w:color w:val="003572"/>
        </w:rPr>
        <w:t>$</w:t>
      </w:r>
      <w:r w:rsidR="006C2996">
        <w:rPr>
          <w:rFonts w:ascii="Verdana" w:hAnsi="Verdana" w:cs="Verdana"/>
          <w:color w:val="003572"/>
        </w:rPr>
        <w:t>12.26</w:t>
      </w:r>
      <w:r w:rsidR="00654334">
        <w:rPr>
          <w:rFonts w:ascii="Verdana" w:hAnsi="Verdana" w:cs="Verdana"/>
          <w:color w:val="003572"/>
        </w:rPr>
        <w:t xml:space="preserve">  - Total charged: </w:t>
      </w:r>
      <w:r w:rsidR="000F1A6C" w:rsidRPr="0069258F">
        <w:rPr>
          <w:rFonts w:ascii="Verdana" w:hAnsi="Verdana" w:cs="Verdana"/>
          <w:color w:val="003572"/>
        </w:rPr>
        <w:t>$</w:t>
      </w:r>
      <w:r w:rsidR="006C2996">
        <w:rPr>
          <w:rFonts w:ascii="Verdana" w:hAnsi="Verdana" w:cs="Verdana"/>
          <w:color w:val="003572"/>
        </w:rPr>
        <w:t>337.26</w:t>
      </w:r>
    </w:p>
    <w:p w14:paraId="62840288" w14:textId="77777777" w:rsidR="003B5E88" w:rsidRDefault="003B5E88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</w:p>
    <w:p w14:paraId="74EBE3D8" w14:textId="730FEA9F" w:rsidR="00C979D5" w:rsidRPr="003B5E88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  <w:sz w:val="20"/>
          <w:szCs w:val="20"/>
        </w:rPr>
      </w:pPr>
      <w:r w:rsidRPr="003B5E88">
        <w:rPr>
          <w:rFonts w:ascii="Verdana" w:hAnsi="Verdana" w:cs="Verdana"/>
          <w:color w:val="003572"/>
          <w:sz w:val="20"/>
          <w:szCs w:val="20"/>
        </w:rPr>
        <w:t>Mail Registration form to: AACPA</w:t>
      </w:r>
      <w:r w:rsidR="00654334" w:rsidRPr="003B5E88">
        <w:rPr>
          <w:rFonts w:ascii="Verdana" w:hAnsi="Verdana" w:cs="Verdana"/>
          <w:color w:val="003572"/>
          <w:sz w:val="20"/>
          <w:szCs w:val="20"/>
        </w:rPr>
        <w:t xml:space="preserve">, </w:t>
      </w:r>
      <w:r w:rsidRPr="003B5E88">
        <w:rPr>
          <w:rFonts w:ascii="Verdana" w:hAnsi="Verdana" w:cs="Verdana"/>
          <w:color w:val="003572"/>
          <w:sz w:val="20"/>
          <w:szCs w:val="20"/>
        </w:rPr>
        <w:t>10317 Vigilante Trail</w:t>
      </w:r>
      <w:r w:rsidR="00087574" w:rsidRPr="003B5E88">
        <w:rPr>
          <w:rFonts w:ascii="Verdana" w:hAnsi="Verdana" w:cs="Verdana"/>
          <w:color w:val="003572"/>
          <w:sz w:val="20"/>
          <w:szCs w:val="20"/>
        </w:rPr>
        <w:t xml:space="preserve">, </w:t>
      </w:r>
      <w:r w:rsidRPr="003B5E88">
        <w:rPr>
          <w:rFonts w:ascii="Verdana" w:hAnsi="Verdana" w:cs="Verdana"/>
          <w:color w:val="003572"/>
          <w:sz w:val="20"/>
          <w:szCs w:val="20"/>
        </w:rPr>
        <w:t>Converse TX 78109</w:t>
      </w:r>
      <w:r w:rsidRPr="003B5E88">
        <w:rPr>
          <w:rFonts w:ascii="Verdana" w:hAnsi="Verdana" w:cs="Verdana"/>
          <w:color w:val="003572"/>
          <w:sz w:val="20"/>
          <w:szCs w:val="20"/>
        </w:rPr>
        <w:br/>
        <w:t>Make check payable to:</w:t>
      </w:r>
      <w:r w:rsidR="003B5E88">
        <w:rPr>
          <w:rFonts w:ascii="Verdana" w:hAnsi="Verdana" w:cs="Verdana"/>
          <w:color w:val="003572"/>
          <w:sz w:val="20"/>
          <w:szCs w:val="20"/>
        </w:rPr>
        <w:t xml:space="preserve">  </w:t>
      </w:r>
      <w:r w:rsidR="0069258F" w:rsidRPr="003B5E88">
        <w:rPr>
          <w:rFonts w:ascii="Verdana" w:hAnsi="Verdana" w:cs="Verdana"/>
          <w:color w:val="003572"/>
          <w:sz w:val="20"/>
          <w:szCs w:val="20"/>
        </w:rPr>
        <w:t xml:space="preserve">  AACPA</w:t>
      </w:r>
      <w:r w:rsidR="003B5E88">
        <w:rPr>
          <w:rFonts w:ascii="Verdana" w:hAnsi="Verdana" w:cs="Verdana"/>
          <w:color w:val="003572"/>
          <w:sz w:val="20"/>
          <w:szCs w:val="20"/>
        </w:rPr>
        <w:t>,</w:t>
      </w:r>
      <w:r w:rsidR="0069258F" w:rsidRPr="003B5E88">
        <w:rPr>
          <w:rFonts w:ascii="Verdana" w:hAnsi="Verdana" w:cs="Verdana"/>
          <w:color w:val="003572"/>
          <w:sz w:val="20"/>
          <w:szCs w:val="20"/>
        </w:rPr>
        <w:t xml:space="preserve"> (</w:t>
      </w:r>
      <w:r w:rsidRPr="003B5E88">
        <w:rPr>
          <w:rFonts w:ascii="Verdana" w:hAnsi="Verdana" w:cs="Verdana"/>
          <w:color w:val="003572"/>
          <w:sz w:val="20"/>
          <w:szCs w:val="20"/>
        </w:rPr>
        <w:t>Alamo Area Crime Prevention Association)</w:t>
      </w:r>
      <w:r w:rsidR="009715F5" w:rsidRPr="003B5E88">
        <w:rPr>
          <w:rFonts w:ascii="Verdana" w:hAnsi="Verdana" w:cs="Verdana"/>
          <w:color w:val="003572"/>
          <w:sz w:val="20"/>
          <w:szCs w:val="20"/>
        </w:rPr>
        <w:t xml:space="preserve"> (</w:t>
      </w:r>
      <w:r w:rsidR="000F1A6C" w:rsidRPr="003B5E88">
        <w:rPr>
          <w:rFonts w:ascii="Verdana" w:hAnsi="Verdana" w:cs="Verdana"/>
          <w:color w:val="003572"/>
          <w:sz w:val="20"/>
          <w:szCs w:val="20"/>
        </w:rPr>
        <w:t>$</w:t>
      </w:r>
      <w:r w:rsidR="008B3324">
        <w:rPr>
          <w:rFonts w:ascii="Verdana" w:hAnsi="Verdana" w:cs="Verdana"/>
          <w:color w:val="003572"/>
          <w:sz w:val="20"/>
          <w:szCs w:val="20"/>
        </w:rPr>
        <w:t>32</w:t>
      </w:r>
      <w:r w:rsidR="00EE3F38">
        <w:rPr>
          <w:rFonts w:ascii="Verdana" w:hAnsi="Verdana" w:cs="Verdana"/>
          <w:color w:val="003572"/>
          <w:sz w:val="20"/>
          <w:szCs w:val="20"/>
        </w:rPr>
        <w:t>5</w:t>
      </w:r>
      <w:r w:rsidR="000F1A6C" w:rsidRPr="003B5E88">
        <w:rPr>
          <w:rFonts w:ascii="Verdana" w:hAnsi="Verdana" w:cs="Verdana"/>
          <w:color w:val="003572"/>
          <w:sz w:val="20"/>
          <w:szCs w:val="20"/>
        </w:rPr>
        <w:t>.00 if mailed</w:t>
      </w:r>
      <w:r w:rsidR="009715F5" w:rsidRPr="003B5E88">
        <w:rPr>
          <w:rFonts w:ascii="Verdana" w:hAnsi="Verdana" w:cs="Verdana"/>
          <w:color w:val="003572"/>
          <w:sz w:val="20"/>
          <w:szCs w:val="20"/>
        </w:rPr>
        <w:t>)</w:t>
      </w:r>
      <w:r w:rsidR="00C979D5" w:rsidRPr="003B5E88">
        <w:rPr>
          <w:rFonts w:ascii="Verdana" w:hAnsi="Verdana" w:cs="Verdana"/>
          <w:color w:val="003572"/>
          <w:sz w:val="20"/>
          <w:szCs w:val="20"/>
        </w:rPr>
        <w:br/>
      </w:r>
      <w:r w:rsidRPr="003B5E88">
        <w:rPr>
          <w:rFonts w:ascii="Verdana" w:hAnsi="Verdana" w:cs="Verdana"/>
          <w:color w:val="003572"/>
          <w:sz w:val="20"/>
          <w:szCs w:val="20"/>
        </w:rPr>
        <w:tab/>
      </w:r>
      <w:r w:rsidRPr="003B5E88">
        <w:rPr>
          <w:rFonts w:ascii="Verdana" w:hAnsi="Verdana" w:cs="Verdana"/>
          <w:color w:val="003572"/>
          <w:sz w:val="20"/>
          <w:szCs w:val="20"/>
        </w:rPr>
        <w:tab/>
        <w:t xml:space="preserve"> </w:t>
      </w:r>
    </w:p>
    <w:p w14:paraId="2BBFF61F" w14:textId="1D0E2A20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3B5E88">
        <w:rPr>
          <w:rFonts w:ascii="Verdana" w:hAnsi="Verdana" w:cs="Verdana"/>
          <w:color w:val="003572"/>
          <w:sz w:val="20"/>
          <w:szCs w:val="20"/>
        </w:rPr>
        <w:t>AACPA</w:t>
      </w:r>
      <w:r w:rsidR="00C979D5" w:rsidRPr="003B5E88">
        <w:rPr>
          <w:rFonts w:ascii="Verdana" w:hAnsi="Verdana" w:cs="Verdana"/>
          <w:color w:val="003572"/>
          <w:sz w:val="20"/>
          <w:szCs w:val="20"/>
        </w:rPr>
        <w:t xml:space="preserve"> &amp; </w:t>
      </w:r>
      <w:r w:rsidRPr="003B5E88">
        <w:rPr>
          <w:rFonts w:ascii="Verdana" w:hAnsi="Verdana" w:cs="Verdana"/>
          <w:color w:val="003572"/>
          <w:sz w:val="20"/>
          <w:szCs w:val="20"/>
        </w:rPr>
        <w:t>TCPA are non-profit 501c3 organizations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. 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br/>
        <w:t>IRS Form “</w:t>
      </w:r>
      <w:r w:rsidRPr="003B5E88">
        <w:rPr>
          <w:rFonts w:ascii="Verdana" w:hAnsi="Verdana" w:cs="Verdana"/>
          <w:color w:val="003572"/>
          <w:sz w:val="20"/>
          <w:szCs w:val="20"/>
        </w:rPr>
        <w:t>W-9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” is </w:t>
      </w:r>
      <w:r w:rsidR="00C979D5" w:rsidRPr="003B5E88">
        <w:rPr>
          <w:rFonts w:ascii="Verdana" w:hAnsi="Verdana" w:cs="Verdana"/>
          <w:color w:val="003572"/>
          <w:sz w:val="20"/>
          <w:szCs w:val="20"/>
        </w:rPr>
        <w:t>available</w:t>
      </w:r>
      <w:r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C979D5" w:rsidRPr="003B5E88">
        <w:rPr>
          <w:rFonts w:ascii="Verdana" w:hAnsi="Verdana" w:cs="Verdana"/>
          <w:color w:val="003572"/>
          <w:sz w:val="20"/>
          <w:szCs w:val="20"/>
        </w:rPr>
        <w:t xml:space="preserve">at: </w:t>
      </w:r>
      <w:hyperlink r:id="rId4" w:history="1">
        <w:r w:rsidR="00C979D5" w:rsidRPr="003B5E88">
          <w:rPr>
            <w:rStyle w:val="Hyperlink"/>
            <w:rFonts w:ascii="Verdana" w:hAnsi="Verdana" w:cs="Verdana"/>
            <w:sz w:val="20"/>
            <w:szCs w:val="20"/>
          </w:rPr>
          <w:t>https://www.aacpa.net/w9/w9.pdf</w:t>
        </w:r>
      </w:hyperlink>
      <w:r>
        <w:rPr>
          <w:rFonts w:ascii="Verdana" w:hAnsi="Verdana" w:cs="Verdana"/>
          <w:color w:val="003572"/>
        </w:rPr>
        <w:br/>
      </w:r>
    </w:p>
    <w:p w14:paraId="635A0126" w14:textId="45D61E67" w:rsidR="00CF6DCC" w:rsidRPr="00790ADD" w:rsidRDefault="000A7DA9" w:rsidP="00790ADD">
      <w:pPr>
        <w:autoSpaceDE w:val="0"/>
        <w:autoSpaceDN w:val="0"/>
        <w:adjustRightInd w:val="0"/>
        <w:spacing w:after="0" w:line="240" w:lineRule="auto"/>
        <w:rPr>
          <w:rFonts w:ascii="Webdings" w:hAnsi="Webdings" w:cs="Verdana"/>
          <w:color w:val="003572"/>
          <w:sz w:val="24"/>
        </w:rPr>
      </w:pPr>
      <w:r w:rsidRPr="003B5E88">
        <w:rPr>
          <w:rFonts w:ascii="Webdings" w:hAnsi="Webdings" w:cs="Verdana"/>
          <w:noProof/>
          <w:color w:val="003572"/>
          <w:szCs w:val="20"/>
        </w:rPr>
        <w:drawing>
          <wp:anchor distT="0" distB="0" distL="114300" distR="114300" simplePos="0" relativeHeight="251658752" behindDoc="0" locked="0" layoutInCell="1" allowOverlap="1" wp14:anchorId="78DA1052" wp14:editId="2C45ACE5">
            <wp:simplePos x="0" y="0"/>
            <wp:positionH relativeFrom="column">
              <wp:posOffset>4739005</wp:posOffset>
            </wp:positionH>
            <wp:positionV relativeFrom="paragraph">
              <wp:posOffset>1337945</wp:posOffset>
            </wp:positionV>
            <wp:extent cx="1560195" cy="15601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pa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E88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86D78B7" wp14:editId="3E8C6D30">
            <wp:simplePos x="0" y="0"/>
            <wp:positionH relativeFrom="margin">
              <wp:posOffset>2608580</wp:posOffset>
            </wp:positionH>
            <wp:positionV relativeFrom="paragraph">
              <wp:posOffset>1357630</wp:posOffset>
            </wp:positionV>
            <wp:extent cx="1572260" cy="15360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32D" w:rsidRPr="003B5E88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EEAFB4E" wp14:editId="51595E28">
            <wp:simplePos x="0" y="0"/>
            <wp:positionH relativeFrom="column">
              <wp:posOffset>292100</wp:posOffset>
            </wp:positionH>
            <wp:positionV relativeFrom="paragraph">
              <wp:posOffset>1315720</wp:posOffset>
            </wp:positionV>
            <wp:extent cx="1524000" cy="1548130"/>
            <wp:effectExtent l="0" t="0" r="0" b="0"/>
            <wp:wrapNone/>
            <wp:docPr id="3" name="Picture 2" descr="http://aacpa.net/TCOLE_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acpa.net/TCOLE_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SPECIAL INSTRUCTIONS: Student should bring a </w:t>
      </w:r>
      <w:r w:rsidR="007129BE" w:rsidRPr="003B5E88">
        <w:rPr>
          <w:rFonts w:ascii="Verdana" w:hAnsi="Verdana" w:cs="Verdana"/>
          <w:color w:val="003572"/>
          <w:sz w:val="20"/>
          <w:szCs w:val="20"/>
        </w:rPr>
        <w:t>laptop;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9715F5" w:rsidRPr="003B5E88">
        <w:rPr>
          <w:rFonts w:ascii="Verdana" w:hAnsi="Verdana" w:cs="Verdana"/>
          <w:color w:val="003572"/>
          <w:sz w:val="20"/>
          <w:szCs w:val="20"/>
        </w:rPr>
        <w:t xml:space="preserve">the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course material will be </w:t>
      </w:r>
      <w:r w:rsidR="009715F5" w:rsidRPr="003B5E88">
        <w:rPr>
          <w:rFonts w:ascii="Verdana" w:hAnsi="Verdana" w:cs="Verdana"/>
          <w:color w:val="003572"/>
          <w:sz w:val="20"/>
          <w:szCs w:val="20"/>
        </w:rPr>
        <w:t xml:space="preserve">provided for download </w:t>
      </w:r>
      <w:r w:rsidR="007129BE" w:rsidRPr="003B5E88">
        <w:rPr>
          <w:rFonts w:ascii="Verdana" w:hAnsi="Verdana" w:cs="Verdana"/>
          <w:color w:val="003572"/>
          <w:sz w:val="20"/>
          <w:szCs w:val="20"/>
        </w:rPr>
        <w:t>at the beginning of the training class.</w:t>
      </w:r>
      <w:r>
        <w:rPr>
          <w:rFonts w:ascii="Verdana" w:hAnsi="Verdana" w:cs="Verdana"/>
          <w:color w:val="003572"/>
          <w:sz w:val="20"/>
          <w:szCs w:val="20"/>
        </w:rPr>
        <w:br/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br/>
        <w:t>Contact Information</w:t>
      </w:r>
      <w:r w:rsidR="00C979D5" w:rsidRPr="003B5E88">
        <w:rPr>
          <w:rFonts w:ascii="Verdana" w:hAnsi="Verdana" w:cs="Verdana"/>
          <w:color w:val="003572"/>
          <w:sz w:val="20"/>
          <w:szCs w:val="20"/>
        </w:rPr>
        <w:t xml:space="preserve">: </w:t>
      </w:r>
      <w:r w:rsidR="0069258F" w:rsidRPr="003B5E88">
        <w:rPr>
          <w:rFonts w:ascii="Verdana" w:hAnsi="Verdana" w:cs="Verdana"/>
          <w:color w:val="003572"/>
          <w:sz w:val="20"/>
          <w:szCs w:val="20"/>
        </w:rPr>
        <w:t>TCOLE Instructor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>s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: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>Juan Contreras</w:t>
      </w:r>
      <w:r w:rsid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 210-388-2772</w:t>
      </w:r>
      <w:r w:rsidR="00863849"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br/>
        <w:t xml:space="preserve">                                                          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Gilbert De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La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Portilla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210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>-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722-0523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 (text ok)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br/>
      </w:r>
      <w:r w:rsidR="008B632D">
        <w:rPr>
          <w:rFonts w:ascii="Verdana" w:hAnsi="Verdana" w:cs="Verdana"/>
          <w:color w:val="003572"/>
          <w:sz w:val="20"/>
          <w:szCs w:val="20"/>
        </w:rPr>
        <w:br/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Registration </w:t>
      </w:r>
      <w:r w:rsidR="007129BE" w:rsidRPr="003B5E88">
        <w:rPr>
          <w:rFonts w:ascii="Verdana" w:hAnsi="Verdana" w:cs="Verdana"/>
          <w:color w:val="003572"/>
          <w:sz w:val="20"/>
          <w:szCs w:val="20"/>
        </w:rPr>
        <w:t>H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 xml:space="preserve">elp: Don Carr 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210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>-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t>381-0250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 xml:space="preserve"> (</w:t>
      </w:r>
      <w:r w:rsidR="0069258F" w:rsidRPr="003B5E88">
        <w:rPr>
          <w:rFonts w:ascii="Verdana" w:hAnsi="Verdana" w:cs="Verdana"/>
          <w:color w:val="003572"/>
          <w:sz w:val="20"/>
          <w:szCs w:val="20"/>
        </w:rPr>
        <w:t>text ok</w:t>
      </w:r>
      <w:r w:rsidR="003B5E88" w:rsidRPr="003B5E88">
        <w:rPr>
          <w:rFonts w:ascii="Verdana" w:hAnsi="Verdana" w:cs="Verdana"/>
          <w:color w:val="003572"/>
          <w:sz w:val="20"/>
          <w:szCs w:val="20"/>
        </w:rPr>
        <w:t>)</w:t>
      </w:r>
      <w:r w:rsidR="00790ADD" w:rsidRPr="003B5E88">
        <w:rPr>
          <w:rFonts w:ascii="Verdana" w:hAnsi="Verdana" w:cs="Verdana"/>
          <w:color w:val="003572"/>
          <w:sz w:val="20"/>
          <w:szCs w:val="20"/>
        </w:rPr>
        <w:br/>
      </w:r>
      <w:bookmarkEnd w:id="0"/>
    </w:p>
    <w:sectPr w:rsidR="00CF6DCC" w:rsidRPr="00790ADD" w:rsidSect="001D42F1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C"/>
    <w:rsid w:val="00051F4B"/>
    <w:rsid w:val="00087574"/>
    <w:rsid w:val="0009269D"/>
    <w:rsid w:val="000A7DA9"/>
    <w:rsid w:val="000F1A6C"/>
    <w:rsid w:val="00152142"/>
    <w:rsid w:val="001851C9"/>
    <w:rsid w:val="001C08A9"/>
    <w:rsid w:val="001D42F1"/>
    <w:rsid w:val="001E7725"/>
    <w:rsid w:val="002907BF"/>
    <w:rsid w:val="002B2E2B"/>
    <w:rsid w:val="00355F38"/>
    <w:rsid w:val="00365E72"/>
    <w:rsid w:val="003A5AEC"/>
    <w:rsid w:val="003B5E88"/>
    <w:rsid w:val="003F4783"/>
    <w:rsid w:val="00465339"/>
    <w:rsid w:val="004C48B5"/>
    <w:rsid w:val="004D1041"/>
    <w:rsid w:val="005145B3"/>
    <w:rsid w:val="00582BC1"/>
    <w:rsid w:val="00583EB8"/>
    <w:rsid w:val="006313D3"/>
    <w:rsid w:val="00654334"/>
    <w:rsid w:val="00677F87"/>
    <w:rsid w:val="0069258F"/>
    <w:rsid w:val="00697695"/>
    <w:rsid w:val="006B70A6"/>
    <w:rsid w:val="006C2996"/>
    <w:rsid w:val="006F17E7"/>
    <w:rsid w:val="007129BE"/>
    <w:rsid w:val="007346C5"/>
    <w:rsid w:val="00790ADD"/>
    <w:rsid w:val="007A289E"/>
    <w:rsid w:val="0080799A"/>
    <w:rsid w:val="00826013"/>
    <w:rsid w:val="00863849"/>
    <w:rsid w:val="008B3324"/>
    <w:rsid w:val="008B632D"/>
    <w:rsid w:val="008D3550"/>
    <w:rsid w:val="009715F5"/>
    <w:rsid w:val="009F73E7"/>
    <w:rsid w:val="00A81313"/>
    <w:rsid w:val="00A851D7"/>
    <w:rsid w:val="00AA3B81"/>
    <w:rsid w:val="00AC4896"/>
    <w:rsid w:val="00AD2CB5"/>
    <w:rsid w:val="00AD4EAC"/>
    <w:rsid w:val="00AE1C9E"/>
    <w:rsid w:val="00B82BA9"/>
    <w:rsid w:val="00B85E45"/>
    <w:rsid w:val="00BB48F0"/>
    <w:rsid w:val="00C4706B"/>
    <w:rsid w:val="00C979D5"/>
    <w:rsid w:val="00CA08E9"/>
    <w:rsid w:val="00CA141B"/>
    <w:rsid w:val="00CF6DCC"/>
    <w:rsid w:val="00E21C94"/>
    <w:rsid w:val="00E34096"/>
    <w:rsid w:val="00E6237E"/>
    <w:rsid w:val="00EC0FF7"/>
    <w:rsid w:val="00EE122E"/>
    <w:rsid w:val="00EE3F38"/>
    <w:rsid w:val="00F23A5F"/>
    <w:rsid w:val="00FB166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9577"/>
  <w15:docId w15:val="{9895394A-32C0-4962-80C3-482969E5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tcole.texa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www.aacpa.net/w9/w9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22</cp:revision>
  <cp:lastPrinted>2022-01-18T02:57:00Z</cp:lastPrinted>
  <dcterms:created xsi:type="dcterms:W3CDTF">2020-12-22T11:21:00Z</dcterms:created>
  <dcterms:modified xsi:type="dcterms:W3CDTF">2022-01-19T00:29:00Z</dcterms:modified>
</cp:coreProperties>
</file>